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DE0DC" w14:textId="77777777" w:rsidR="00624AC9" w:rsidRPr="00F04B61" w:rsidRDefault="001068C8" w:rsidP="00271FD2">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jc w:val="center"/>
        <w:rPr>
          <w:rFonts w:ascii="ArialMT" w:hAnsi="ArialMT" w:cs="ArialMT"/>
          <w:b/>
          <w:bCs/>
          <w:sz w:val="28"/>
          <w:szCs w:val="28"/>
          <w:lang w:val="en-US"/>
        </w:rPr>
      </w:pPr>
      <w:bookmarkStart w:id="0" w:name="_GoBack"/>
      <w:bookmarkEnd w:id="0"/>
      <w:r>
        <w:rPr>
          <w:rFonts w:ascii="ArialMT" w:hAnsi="ArialMT" w:cs="ArialMT"/>
          <w:b/>
          <w:bCs/>
          <w:sz w:val="28"/>
          <w:szCs w:val="28"/>
          <w:lang w:val="en-US"/>
        </w:rPr>
        <w:t>Master 2</w:t>
      </w:r>
      <w:r w:rsidR="00271FD2">
        <w:rPr>
          <w:rFonts w:ascii="ArialMT" w:hAnsi="ArialMT" w:cs="ArialMT"/>
          <w:b/>
          <w:bCs/>
          <w:sz w:val="28"/>
          <w:szCs w:val="28"/>
          <w:lang w:val="en-US"/>
        </w:rPr>
        <w:t xml:space="preserve"> i</w:t>
      </w:r>
      <w:r w:rsidR="00271FD2" w:rsidRPr="00F04B61">
        <w:rPr>
          <w:rFonts w:ascii="ArialMT" w:hAnsi="ArialMT" w:cs="ArialMT"/>
          <w:b/>
          <w:bCs/>
          <w:sz w:val="28"/>
          <w:szCs w:val="28"/>
          <w:lang w:val="en-US"/>
        </w:rPr>
        <w:t>nternship project</w:t>
      </w:r>
    </w:p>
    <w:p w14:paraId="17F7FBD1" w14:textId="4E924B7A" w:rsidR="00624AC9" w:rsidRPr="00F04B61" w:rsidRDefault="00987460"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jc w:val="center"/>
        <w:rPr>
          <w:rFonts w:ascii="ArialMT" w:hAnsi="ArialMT" w:cs="ArialMT"/>
          <w:b/>
          <w:bCs/>
          <w:sz w:val="28"/>
          <w:szCs w:val="28"/>
          <w:lang w:val="en-US"/>
        </w:rPr>
      </w:pPr>
      <w:r>
        <w:rPr>
          <w:rFonts w:ascii="ArialMT" w:hAnsi="ArialMT" w:cs="ArialMT"/>
          <w:b/>
          <w:bCs/>
          <w:sz w:val="28"/>
          <w:szCs w:val="28"/>
          <w:lang w:val="en-US"/>
        </w:rPr>
        <w:t>Year 202</w:t>
      </w:r>
      <w:r w:rsidR="00BB33C0">
        <w:rPr>
          <w:rFonts w:ascii="ArialMT" w:hAnsi="ArialMT" w:cs="ArialMT"/>
          <w:b/>
          <w:bCs/>
          <w:sz w:val="28"/>
          <w:szCs w:val="28"/>
          <w:lang w:val="en-US"/>
        </w:rPr>
        <w:t>5</w:t>
      </w:r>
      <w:r>
        <w:rPr>
          <w:rFonts w:ascii="ArialMT" w:hAnsi="ArialMT" w:cs="ArialMT"/>
          <w:b/>
          <w:bCs/>
          <w:sz w:val="28"/>
          <w:szCs w:val="28"/>
          <w:lang w:val="en-US"/>
        </w:rPr>
        <w:t>-202</w:t>
      </w:r>
      <w:r w:rsidR="00BB33C0">
        <w:rPr>
          <w:rFonts w:ascii="ArialMT" w:hAnsi="ArialMT" w:cs="ArialMT"/>
          <w:b/>
          <w:bCs/>
          <w:sz w:val="28"/>
          <w:szCs w:val="28"/>
          <w:lang w:val="en-US"/>
        </w:rPr>
        <w:t>6</w:t>
      </w:r>
    </w:p>
    <w:p w14:paraId="2E69BD54" w14:textId="77777777" w:rsidR="00A539E8" w:rsidRDefault="00A539E8" w:rsidP="00A539E8">
      <w:pPr>
        <w:widowControl w:val="0"/>
        <w:tabs>
          <w:tab w:val="left" w:pos="5954"/>
        </w:tabs>
        <w:autoSpaceDE w:val="0"/>
        <w:autoSpaceDN w:val="0"/>
        <w:adjustRightInd w:val="0"/>
        <w:spacing w:after="0" w:line="240" w:lineRule="auto"/>
        <w:ind w:right="-6"/>
        <w:rPr>
          <w:rFonts w:ascii="ArialMT" w:hAnsi="ArialMT" w:cs="ArialMT"/>
          <w:b/>
          <w:bCs/>
          <w:sz w:val="28"/>
          <w:szCs w:val="28"/>
          <w:lang w:val="en-US"/>
        </w:rPr>
      </w:pPr>
    </w:p>
    <w:p w14:paraId="2DE3DBB5" w14:textId="23D879EB" w:rsidR="00624AC9" w:rsidRPr="00F04B61" w:rsidRDefault="00F04B61" w:rsidP="00624AC9">
      <w:pPr>
        <w:widowControl w:val="0"/>
        <w:tabs>
          <w:tab w:val="left" w:pos="5954"/>
        </w:tabs>
        <w:autoSpaceDE w:val="0"/>
        <w:autoSpaceDN w:val="0"/>
        <w:adjustRightInd w:val="0"/>
        <w:spacing w:before="120" w:after="0" w:line="240" w:lineRule="auto"/>
        <w:ind w:right="-6"/>
        <w:rPr>
          <w:rFonts w:ascii="ArialMT" w:hAnsi="ArialMT" w:cs="ArialMT"/>
          <w:sz w:val="24"/>
          <w:szCs w:val="24"/>
          <w:lang w:val="en-US"/>
        </w:rPr>
      </w:pPr>
      <w:r w:rsidRPr="00F04B61">
        <w:rPr>
          <w:rFonts w:ascii="ArialMT" w:hAnsi="ArialMT" w:cs="ArialMT"/>
          <w:b/>
          <w:bCs/>
          <w:sz w:val="24"/>
          <w:szCs w:val="24"/>
          <w:lang w:val="en-US"/>
        </w:rPr>
        <w:t>Laboratory</w:t>
      </w:r>
      <w:r w:rsidR="001068C8">
        <w:rPr>
          <w:rFonts w:ascii="ArialMT" w:hAnsi="ArialMT" w:cs="ArialMT"/>
          <w:b/>
          <w:bCs/>
          <w:sz w:val="24"/>
          <w:szCs w:val="24"/>
          <w:lang w:val="en-US"/>
        </w:rPr>
        <w:t>/Institute</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r w:rsidR="00C85A3C">
        <w:rPr>
          <w:rFonts w:ascii="ArialMT" w:hAnsi="ArialMT" w:cs="ArialMT"/>
          <w:sz w:val="24"/>
          <w:szCs w:val="24"/>
          <w:lang w:val="en-US"/>
        </w:rPr>
        <w:t>LPCV/ CEA</w:t>
      </w:r>
      <w:r w:rsidR="00624AC9" w:rsidRPr="00F04B61">
        <w:rPr>
          <w:rFonts w:ascii="ArialMT" w:hAnsi="ArialMT" w:cs="ArialMT"/>
          <w:sz w:val="24"/>
          <w:szCs w:val="24"/>
          <w:lang w:val="en-US"/>
        </w:rPr>
        <w:tab/>
      </w:r>
      <w:r w:rsidRPr="00F04B61">
        <w:rPr>
          <w:rFonts w:ascii="ArialMT" w:hAnsi="ArialMT" w:cs="ArialMT"/>
          <w:b/>
          <w:bCs/>
          <w:sz w:val="24"/>
          <w:szCs w:val="24"/>
          <w:lang w:val="en-US"/>
        </w:rPr>
        <w:t>Directo</w:t>
      </w:r>
      <w:r>
        <w:rPr>
          <w:rFonts w:ascii="ArialMT" w:hAnsi="ArialMT" w:cs="ArialMT"/>
          <w:b/>
          <w:bCs/>
          <w:sz w:val="24"/>
          <w:szCs w:val="24"/>
          <w:lang w:val="en-US"/>
        </w:rPr>
        <w:t>r</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r w:rsidR="00C85A3C">
        <w:rPr>
          <w:rFonts w:ascii="ArialMT" w:hAnsi="ArialMT" w:cs="ArialMT"/>
          <w:sz w:val="24"/>
          <w:szCs w:val="24"/>
          <w:lang w:val="en-US"/>
        </w:rPr>
        <w:t>Eric Maréchal</w:t>
      </w:r>
    </w:p>
    <w:p w14:paraId="197072B7" w14:textId="3D63025C" w:rsidR="00624AC9" w:rsidRPr="00F04B61" w:rsidRDefault="00F04B61" w:rsidP="00624AC9">
      <w:pPr>
        <w:widowControl w:val="0"/>
        <w:tabs>
          <w:tab w:val="left" w:pos="5954"/>
        </w:tabs>
        <w:autoSpaceDE w:val="0"/>
        <w:autoSpaceDN w:val="0"/>
        <w:adjustRightInd w:val="0"/>
        <w:spacing w:after="0" w:line="240" w:lineRule="auto"/>
        <w:ind w:right="-6"/>
        <w:rPr>
          <w:rFonts w:ascii="ArialMT" w:hAnsi="ArialMT" w:cs="ArialMT"/>
          <w:sz w:val="24"/>
          <w:szCs w:val="24"/>
          <w:lang w:val="en-US"/>
        </w:rPr>
      </w:pPr>
      <w:r w:rsidRPr="00F04B61">
        <w:rPr>
          <w:rFonts w:ascii="ArialMT" w:hAnsi="ArialMT" w:cs="ArialMT"/>
          <w:b/>
          <w:bCs/>
          <w:sz w:val="24"/>
          <w:szCs w:val="24"/>
          <w:lang w:val="en-US"/>
        </w:rPr>
        <w:t>Team</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proofErr w:type="spellStart"/>
      <w:r w:rsidR="00C85A3C">
        <w:rPr>
          <w:rFonts w:ascii="ArialMT" w:hAnsi="ArialMT" w:cs="ArialMT"/>
          <w:sz w:val="24"/>
          <w:szCs w:val="24"/>
          <w:lang w:val="en-US"/>
        </w:rPr>
        <w:t>Cytomorpholab</w:t>
      </w:r>
      <w:proofErr w:type="spellEnd"/>
      <w:r w:rsidR="00624AC9" w:rsidRPr="00F04B61">
        <w:rPr>
          <w:rFonts w:ascii="ArialMT" w:hAnsi="ArialMT" w:cs="ArialMT"/>
          <w:sz w:val="24"/>
          <w:szCs w:val="24"/>
          <w:lang w:val="en-US"/>
        </w:rPr>
        <w:tab/>
      </w:r>
      <w:r w:rsidRPr="00F04B61">
        <w:rPr>
          <w:rFonts w:ascii="ArialMT" w:hAnsi="ArialMT" w:cs="ArialMT"/>
          <w:b/>
          <w:bCs/>
          <w:sz w:val="24"/>
          <w:szCs w:val="24"/>
          <w:lang w:val="en-US"/>
        </w:rPr>
        <w:t xml:space="preserve">Head of </w:t>
      </w:r>
      <w:r w:rsidR="001068C8">
        <w:rPr>
          <w:rFonts w:ascii="ArialMT" w:hAnsi="ArialMT" w:cs="ArialMT"/>
          <w:b/>
          <w:bCs/>
          <w:sz w:val="24"/>
          <w:szCs w:val="24"/>
          <w:lang w:val="en-US"/>
        </w:rPr>
        <w:t xml:space="preserve">the </w:t>
      </w:r>
      <w:r w:rsidRPr="00F04B61">
        <w:rPr>
          <w:rFonts w:ascii="ArialMT" w:hAnsi="ArialMT" w:cs="ArialMT"/>
          <w:b/>
          <w:bCs/>
          <w:sz w:val="24"/>
          <w:szCs w:val="24"/>
          <w:lang w:val="en-US"/>
        </w:rPr>
        <w:t>team</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r w:rsidR="00C85A3C">
        <w:rPr>
          <w:rFonts w:ascii="ArialMT" w:hAnsi="ArialMT" w:cs="ArialMT"/>
          <w:sz w:val="24"/>
          <w:szCs w:val="24"/>
          <w:lang w:val="en-US"/>
        </w:rPr>
        <w:t>Laurent Blanchoin</w:t>
      </w:r>
    </w:p>
    <w:p w14:paraId="09EDA6A8" w14:textId="77777777" w:rsidR="00624AC9" w:rsidRPr="00F04B61" w:rsidRDefault="00624AC9" w:rsidP="00624AC9">
      <w:pPr>
        <w:widowControl w:val="0"/>
        <w:autoSpaceDE w:val="0"/>
        <w:autoSpaceDN w:val="0"/>
        <w:adjustRightInd w:val="0"/>
        <w:spacing w:after="0" w:line="240" w:lineRule="auto"/>
        <w:ind w:right="-6"/>
        <w:rPr>
          <w:rFonts w:ascii="ArialMT" w:hAnsi="ArialMT" w:cs="ArialMT"/>
          <w:sz w:val="24"/>
          <w:szCs w:val="24"/>
          <w:lang w:val="en-US"/>
        </w:rPr>
      </w:pPr>
    </w:p>
    <w:p w14:paraId="348F8B2C" w14:textId="5EB87122" w:rsidR="004678A1" w:rsidRDefault="00F04B61" w:rsidP="00624AC9">
      <w:pPr>
        <w:widowControl w:val="0"/>
        <w:tabs>
          <w:tab w:val="left" w:pos="7938"/>
          <w:tab w:val="left" w:pos="9498"/>
        </w:tabs>
        <w:autoSpaceDE w:val="0"/>
        <w:autoSpaceDN w:val="0"/>
        <w:adjustRightInd w:val="0"/>
        <w:spacing w:after="0" w:line="240" w:lineRule="auto"/>
        <w:ind w:right="-6"/>
        <w:rPr>
          <w:rFonts w:ascii="ArialMT" w:hAnsi="ArialMT" w:cs="ArialMT"/>
          <w:sz w:val="24"/>
          <w:szCs w:val="24"/>
          <w:lang w:val="en-US"/>
        </w:rPr>
      </w:pPr>
      <w:r w:rsidRPr="00F04B61">
        <w:rPr>
          <w:rFonts w:ascii="ArialMT" w:hAnsi="ArialMT" w:cs="ArialMT"/>
          <w:b/>
          <w:bCs/>
          <w:sz w:val="24"/>
          <w:szCs w:val="24"/>
          <w:lang w:val="en-US"/>
        </w:rPr>
        <w:t>Name and</w:t>
      </w:r>
      <w:r w:rsidR="00624AC9" w:rsidRPr="00F04B61">
        <w:rPr>
          <w:rFonts w:ascii="ArialMT" w:hAnsi="ArialMT" w:cs="ArialMT"/>
          <w:b/>
          <w:bCs/>
          <w:sz w:val="24"/>
          <w:szCs w:val="24"/>
          <w:lang w:val="en-US"/>
        </w:rPr>
        <w:t xml:space="preserve"> </w:t>
      </w:r>
      <w:r w:rsidRPr="00F04B61">
        <w:rPr>
          <w:rFonts w:ascii="ArialMT" w:hAnsi="ArialMT" w:cs="ArialMT"/>
          <w:b/>
          <w:bCs/>
          <w:sz w:val="24"/>
          <w:szCs w:val="24"/>
          <w:lang w:val="en-US"/>
        </w:rPr>
        <w:t xml:space="preserve">status of </w:t>
      </w:r>
      <w:r w:rsidR="001068C8">
        <w:rPr>
          <w:rFonts w:ascii="ArialMT" w:hAnsi="ArialMT" w:cs="ArialMT"/>
          <w:b/>
          <w:bCs/>
          <w:sz w:val="24"/>
          <w:szCs w:val="24"/>
          <w:lang w:val="en-US"/>
        </w:rPr>
        <w:t xml:space="preserve">the </w:t>
      </w:r>
      <w:r w:rsidRPr="00F04B61">
        <w:rPr>
          <w:rFonts w:ascii="ArialMT" w:hAnsi="ArialMT" w:cs="ArialMT"/>
          <w:b/>
          <w:bCs/>
          <w:sz w:val="24"/>
          <w:szCs w:val="24"/>
          <w:lang w:val="en-US"/>
        </w:rPr>
        <w:t>scientist in charge of the project</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r w:rsidR="00C85A3C">
        <w:rPr>
          <w:rFonts w:ascii="ArialMT" w:hAnsi="ArialMT" w:cs="ArialMT"/>
          <w:sz w:val="24"/>
          <w:szCs w:val="24"/>
          <w:lang w:val="en-US"/>
        </w:rPr>
        <w:t>Alexandra Colin, CR CNRS</w:t>
      </w:r>
    </w:p>
    <w:p w14:paraId="44FFBB39" w14:textId="77777777" w:rsidR="004678A1" w:rsidRDefault="004678A1" w:rsidP="00624AC9">
      <w:pPr>
        <w:widowControl w:val="0"/>
        <w:tabs>
          <w:tab w:val="left" w:pos="7938"/>
          <w:tab w:val="left" w:pos="9498"/>
        </w:tabs>
        <w:autoSpaceDE w:val="0"/>
        <w:autoSpaceDN w:val="0"/>
        <w:adjustRightInd w:val="0"/>
        <w:spacing w:after="0" w:line="240" w:lineRule="auto"/>
        <w:ind w:right="-6"/>
        <w:rPr>
          <w:rFonts w:ascii="ArialMT" w:hAnsi="ArialMT" w:cs="ArialMT"/>
          <w:sz w:val="24"/>
          <w:szCs w:val="24"/>
          <w:lang w:val="en-US"/>
        </w:rPr>
      </w:pPr>
    </w:p>
    <w:p w14:paraId="7D1F3C24" w14:textId="01DAE13E" w:rsidR="00624AC9" w:rsidRPr="00F04B61" w:rsidRDefault="00F04B61" w:rsidP="00624AC9">
      <w:pPr>
        <w:widowControl w:val="0"/>
        <w:tabs>
          <w:tab w:val="left" w:pos="7938"/>
          <w:tab w:val="left" w:pos="9498"/>
        </w:tabs>
        <w:autoSpaceDE w:val="0"/>
        <w:autoSpaceDN w:val="0"/>
        <w:adjustRightInd w:val="0"/>
        <w:spacing w:after="0" w:line="240" w:lineRule="auto"/>
        <w:ind w:right="-6"/>
        <w:rPr>
          <w:rFonts w:ascii="ArialMT" w:hAnsi="ArialMT" w:cs="ArialMT"/>
          <w:b/>
          <w:bCs/>
          <w:sz w:val="24"/>
          <w:szCs w:val="24"/>
          <w:lang w:val="en-US"/>
        </w:rPr>
      </w:pPr>
      <w:r>
        <w:rPr>
          <w:rFonts w:ascii="ArialMT" w:hAnsi="ArialMT" w:cs="ArialMT"/>
          <w:b/>
          <w:bCs/>
          <w:sz w:val="24"/>
          <w:szCs w:val="24"/>
          <w:lang w:val="en-US"/>
        </w:rPr>
        <w:tab/>
        <w:t>HDR</w:t>
      </w:r>
      <w:r w:rsidR="001068C8">
        <w:rPr>
          <w:rFonts w:ascii="ArialMT" w:hAnsi="ArialMT" w:cs="ArialMT"/>
          <w:b/>
          <w:bCs/>
          <w:sz w:val="24"/>
          <w:szCs w:val="24"/>
          <w:lang w:val="en-US"/>
        </w:rPr>
        <w:t>:</w:t>
      </w:r>
      <w:r>
        <w:rPr>
          <w:rFonts w:ascii="ArialMT" w:hAnsi="ArialMT" w:cs="ArialMT"/>
          <w:b/>
          <w:bCs/>
          <w:sz w:val="24"/>
          <w:szCs w:val="24"/>
          <w:lang w:val="en-US"/>
        </w:rPr>
        <w:t xml:space="preserve">  yes</w:t>
      </w:r>
      <w:r w:rsidR="00624AC9" w:rsidRPr="00F04B61">
        <w:rPr>
          <w:rFonts w:ascii="ArialMT" w:hAnsi="ArialMT" w:cs="ArialMT"/>
          <w:b/>
          <w:bCs/>
          <w:sz w:val="24"/>
          <w:szCs w:val="24"/>
          <w:lang w:val="en-US"/>
        </w:rPr>
        <w:t xml:space="preserve"> </w:t>
      </w:r>
      <w:r w:rsidR="00624AC9" w:rsidRPr="00F04B61">
        <w:rPr>
          <w:rFonts w:ascii="MS Gothic" w:eastAsia="MS Gothic" w:hAnsi="ArialMT" w:cs="ArialMT" w:hint="eastAsia"/>
          <w:b/>
          <w:bCs/>
          <w:sz w:val="24"/>
          <w:szCs w:val="24"/>
          <w:lang w:val="en-US"/>
        </w:rPr>
        <w:t>☐</w:t>
      </w:r>
      <w:r>
        <w:rPr>
          <w:rFonts w:ascii="ArialMT" w:hAnsi="ArialMT" w:cs="ArialMT"/>
          <w:b/>
          <w:bCs/>
          <w:sz w:val="24"/>
          <w:szCs w:val="24"/>
          <w:lang w:val="en-US"/>
        </w:rPr>
        <w:t xml:space="preserve">   no</w:t>
      </w:r>
      <w:r w:rsidR="00624AC9" w:rsidRPr="00F04B61">
        <w:rPr>
          <w:rFonts w:ascii="ArialMT" w:hAnsi="ArialMT" w:cs="ArialMT"/>
          <w:b/>
          <w:bCs/>
          <w:sz w:val="24"/>
          <w:szCs w:val="24"/>
          <w:lang w:val="en-US"/>
        </w:rPr>
        <w:t xml:space="preserve"> </w:t>
      </w:r>
      <w:r w:rsidR="00624AC9" w:rsidRPr="00C85A3C">
        <w:rPr>
          <w:rFonts w:ascii="MS Gothic" w:eastAsia="MS Gothic" w:hAnsi="ArialMT" w:cs="ArialMT" w:hint="eastAsia"/>
          <w:b/>
          <w:bCs/>
          <w:sz w:val="24"/>
          <w:szCs w:val="24"/>
          <w:highlight w:val="black"/>
          <w:lang w:val="en-US"/>
        </w:rPr>
        <w:t>☐</w:t>
      </w:r>
    </w:p>
    <w:p w14:paraId="32532B5D" w14:textId="62A086DF" w:rsidR="00624AC9" w:rsidRPr="00C85A3C" w:rsidRDefault="00F04B61" w:rsidP="00624AC9">
      <w:pPr>
        <w:widowControl w:val="0"/>
        <w:autoSpaceDE w:val="0"/>
        <w:autoSpaceDN w:val="0"/>
        <w:adjustRightInd w:val="0"/>
        <w:spacing w:after="0" w:line="240" w:lineRule="auto"/>
        <w:ind w:right="-6"/>
        <w:rPr>
          <w:rFonts w:ascii="ArialMT" w:hAnsi="ArialMT" w:cs="ArialMT"/>
          <w:sz w:val="24"/>
          <w:szCs w:val="24"/>
        </w:rPr>
      </w:pPr>
      <w:proofErr w:type="spellStart"/>
      <w:proofErr w:type="gramStart"/>
      <w:r w:rsidRPr="00C85A3C">
        <w:rPr>
          <w:rFonts w:ascii="ArialMT" w:hAnsi="ArialMT" w:cs="ArialMT"/>
          <w:b/>
          <w:bCs/>
          <w:sz w:val="24"/>
          <w:szCs w:val="24"/>
        </w:rPr>
        <w:t>Ad</w:t>
      </w:r>
      <w:r w:rsidR="001068C8" w:rsidRPr="00C85A3C">
        <w:rPr>
          <w:rFonts w:ascii="ArialMT" w:hAnsi="ArialMT" w:cs="ArialMT"/>
          <w:b/>
          <w:bCs/>
          <w:sz w:val="24"/>
          <w:szCs w:val="24"/>
        </w:rPr>
        <w:t>d</w:t>
      </w:r>
      <w:r w:rsidRPr="00C85A3C">
        <w:rPr>
          <w:rFonts w:ascii="ArialMT" w:hAnsi="ArialMT" w:cs="ArialMT"/>
          <w:b/>
          <w:bCs/>
          <w:sz w:val="24"/>
          <w:szCs w:val="24"/>
        </w:rPr>
        <w:t>ress</w:t>
      </w:r>
      <w:proofErr w:type="spellEnd"/>
      <w:r w:rsidR="00624AC9" w:rsidRPr="00C85A3C">
        <w:rPr>
          <w:rFonts w:ascii="ArialMT" w:hAnsi="ArialMT" w:cs="ArialMT"/>
          <w:b/>
          <w:bCs/>
          <w:sz w:val="24"/>
          <w:szCs w:val="24"/>
        </w:rPr>
        <w:t>:</w:t>
      </w:r>
      <w:proofErr w:type="gramEnd"/>
      <w:r w:rsidR="00624AC9" w:rsidRPr="00C85A3C">
        <w:rPr>
          <w:rFonts w:ascii="ArialMT" w:hAnsi="ArialMT" w:cs="ArialMT"/>
          <w:sz w:val="24"/>
          <w:szCs w:val="24"/>
        </w:rPr>
        <w:t xml:space="preserve"> </w:t>
      </w:r>
      <w:r w:rsidR="00C85A3C" w:rsidRPr="00C85A3C">
        <w:rPr>
          <w:rFonts w:ascii="ArialMT" w:hAnsi="ArialMT" w:cs="ArialMT"/>
          <w:sz w:val="24"/>
          <w:szCs w:val="24"/>
        </w:rPr>
        <w:t>CEA Grenoble, 17 avenue des Ma</w:t>
      </w:r>
      <w:r w:rsidR="00C85A3C">
        <w:rPr>
          <w:rFonts w:ascii="ArialMT" w:hAnsi="ArialMT" w:cs="ArialMT"/>
          <w:sz w:val="24"/>
          <w:szCs w:val="24"/>
        </w:rPr>
        <w:t>rtyrs, 38000 Grenoble</w:t>
      </w:r>
    </w:p>
    <w:p w14:paraId="3BB3530C" w14:textId="5240C193" w:rsidR="00624AC9" w:rsidRPr="00F04B61" w:rsidRDefault="00F04B61" w:rsidP="00624AC9">
      <w:pPr>
        <w:widowControl w:val="0"/>
        <w:tabs>
          <w:tab w:val="left" w:pos="3969"/>
        </w:tabs>
        <w:autoSpaceDE w:val="0"/>
        <w:autoSpaceDN w:val="0"/>
        <w:adjustRightInd w:val="0"/>
        <w:spacing w:after="120" w:line="240" w:lineRule="auto"/>
        <w:ind w:right="-6"/>
        <w:rPr>
          <w:rFonts w:ascii="ArialMT" w:hAnsi="ArialMT" w:cs="ArialMT"/>
          <w:sz w:val="24"/>
          <w:szCs w:val="24"/>
          <w:lang w:val="en-US"/>
        </w:rPr>
      </w:pPr>
      <w:r w:rsidRPr="00F04B61">
        <w:rPr>
          <w:rFonts w:ascii="ArialMT" w:hAnsi="ArialMT" w:cs="ArialMT"/>
          <w:b/>
          <w:bCs/>
          <w:sz w:val="24"/>
          <w:szCs w:val="24"/>
          <w:lang w:val="en-US"/>
        </w:rPr>
        <w:t>Phone</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r w:rsidR="00624AC9" w:rsidRPr="00F04B61">
        <w:rPr>
          <w:rFonts w:ascii="ArialMT" w:hAnsi="ArialMT" w:cs="ArialMT"/>
          <w:b/>
          <w:bCs/>
          <w:sz w:val="24"/>
          <w:szCs w:val="24"/>
          <w:lang w:val="en-US"/>
        </w:rPr>
        <w:tab/>
        <w:t>e</w:t>
      </w:r>
      <w:r w:rsidRPr="00F04B61">
        <w:rPr>
          <w:rFonts w:ascii="ArialMT" w:hAnsi="ArialMT" w:cs="ArialMT"/>
          <w:b/>
          <w:bCs/>
          <w:sz w:val="24"/>
          <w:szCs w:val="24"/>
          <w:lang w:val="en-US"/>
        </w:rPr>
        <w:t>-mail</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r w:rsidR="00C85A3C">
        <w:rPr>
          <w:rFonts w:ascii="ArialMT" w:hAnsi="ArialMT" w:cs="ArialMT"/>
          <w:sz w:val="24"/>
          <w:szCs w:val="24"/>
          <w:lang w:val="en-US"/>
        </w:rPr>
        <w:t>Alexandra.colin@cnrs.fr</w:t>
      </w:r>
    </w:p>
    <w:p w14:paraId="6985B90A" w14:textId="77777777" w:rsidR="00624AC9" w:rsidRPr="00F04B61" w:rsidRDefault="001068C8"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line="240" w:lineRule="auto"/>
        <w:ind w:right="-6"/>
        <w:rPr>
          <w:rFonts w:ascii="ArialMT" w:hAnsi="ArialMT" w:cs="ArialMT"/>
          <w:b/>
          <w:bCs/>
          <w:sz w:val="24"/>
          <w:szCs w:val="24"/>
          <w:lang w:val="en-US"/>
        </w:rPr>
      </w:pPr>
      <w:r>
        <w:rPr>
          <w:rFonts w:ascii="ArialMT" w:hAnsi="ArialMT" w:cs="ArialMT"/>
          <w:b/>
          <w:bCs/>
          <w:sz w:val="24"/>
          <w:szCs w:val="24"/>
          <w:lang w:val="en-US"/>
        </w:rPr>
        <w:t xml:space="preserve">Program </w:t>
      </w:r>
      <w:r w:rsidR="0058371E">
        <w:rPr>
          <w:rFonts w:ascii="ArialMT" w:hAnsi="ArialMT" w:cs="ArialMT"/>
          <w:b/>
          <w:bCs/>
          <w:sz w:val="24"/>
          <w:szCs w:val="24"/>
          <w:lang w:val="en-US"/>
        </w:rPr>
        <w:t xml:space="preserve">of </w:t>
      </w:r>
      <w:r>
        <w:rPr>
          <w:rFonts w:ascii="ArialMT" w:hAnsi="ArialMT" w:cs="ArialMT"/>
          <w:b/>
          <w:bCs/>
          <w:sz w:val="24"/>
          <w:szCs w:val="24"/>
          <w:lang w:val="en-US"/>
        </w:rPr>
        <w:t>the Master’s degree in Biology</w:t>
      </w:r>
      <w:r w:rsidR="00624AC9" w:rsidRPr="00F04B61">
        <w:rPr>
          <w:rFonts w:ascii="ArialMT" w:hAnsi="ArialMT" w:cs="ArialMT"/>
          <w:b/>
          <w:bCs/>
          <w:sz w:val="24"/>
          <w:szCs w:val="24"/>
          <w:lang w:val="en-US"/>
        </w:rPr>
        <w:t>:</w:t>
      </w:r>
    </w:p>
    <w:p w14:paraId="4A18B1FD" w14:textId="50EB6C1F" w:rsidR="00F04B61" w:rsidRPr="00E03D5C" w:rsidRDefault="00624AC9" w:rsidP="00624AC9">
      <w:pPr>
        <w:widowControl w:val="0"/>
        <w:pBdr>
          <w:top w:val="single" w:sz="8" w:space="1" w:color="auto"/>
          <w:left w:val="single" w:sz="8" w:space="4" w:color="auto"/>
          <w:bottom w:val="single" w:sz="8" w:space="1" w:color="auto"/>
          <w:right w:val="single" w:sz="8" w:space="4" w:color="auto"/>
        </w:pBdr>
        <w:tabs>
          <w:tab w:val="left" w:pos="5670"/>
        </w:tabs>
        <w:autoSpaceDE w:val="0"/>
        <w:autoSpaceDN w:val="0"/>
        <w:adjustRightInd w:val="0"/>
        <w:spacing w:after="0" w:line="240" w:lineRule="auto"/>
        <w:ind w:right="-6"/>
        <w:rPr>
          <w:rFonts w:ascii="Arial" w:hAnsi="Arial" w:cs="Arial"/>
          <w:sz w:val="24"/>
          <w:szCs w:val="24"/>
          <w:lang w:val="en-US"/>
        </w:rPr>
      </w:pPr>
      <w:r w:rsidRPr="00F36429">
        <w:rPr>
          <w:rFonts w:ascii="MS Gothic" w:eastAsia="MS Gothic" w:hAnsi="ArialMT" w:cs="ArialMT" w:hint="eastAsia"/>
          <w:b/>
          <w:bCs/>
          <w:sz w:val="24"/>
          <w:szCs w:val="24"/>
          <w:lang w:val="en-US"/>
        </w:rPr>
        <w:t>☐</w:t>
      </w:r>
      <w:r w:rsidR="007A1DD7">
        <w:rPr>
          <w:rFonts w:ascii="MS Gothic" w:eastAsia="MS Gothic" w:hAnsi="ArialMT" w:cs="ArialMT"/>
          <w:b/>
          <w:bCs/>
          <w:sz w:val="24"/>
          <w:szCs w:val="24"/>
          <w:lang w:val="en-US"/>
        </w:rPr>
        <w:t xml:space="preserve"> </w:t>
      </w:r>
      <w:r w:rsidR="00F04B61">
        <w:rPr>
          <w:rFonts w:ascii="ArialMT" w:hAnsi="ArialMT" w:cs="ArialMT"/>
          <w:sz w:val="24"/>
          <w:szCs w:val="24"/>
          <w:lang w:val="en-US"/>
        </w:rPr>
        <w:t>Microbiology, Infectious Diseases</w:t>
      </w:r>
      <w:r w:rsidR="005D0A84">
        <w:rPr>
          <w:rFonts w:ascii="ArialMT" w:hAnsi="ArialMT" w:cs="ArialMT"/>
          <w:sz w:val="24"/>
          <w:szCs w:val="24"/>
          <w:lang w:val="en-US"/>
        </w:rPr>
        <w:t xml:space="preserve"> and Immunology</w:t>
      </w:r>
      <w:r w:rsidR="00271FD2">
        <w:rPr>
          <w:rFonts w:ascii="ArialMT" w:hAnsi="ArialMT" w:cs="ArialMT"/>
          <w:sz w:val="24"/>
          <w:szCs w:val="24"/>
          <w:lang w:val="en-US"/>
        </w:rPr>
        <w:tab/>
      </w:r>
      <w:r w:rsidR="00271FD2" w:rsidRPr="00C85A3C">
        <w:rPr>
          <w:rFonts w:ascii="MS Gothic" w:eastAsia="MS Gothic" w:hAnsi="ArialMT" w:cs="ArialMT" w:hint="eastAsia"/>
          <w:b/>
          <w:bCs/>
          <w:sz w:val="24"/>
          <w:szCs w:val="24"/>
          <w:highlight w:val="black"/>
          <w:lang w:val="en-US"/>
        </w:rPr>
        <w:t>☐</w:t>
      </w:r>
      <w:r w:rsidR="00271FD2">
        <w:rPr>
          <w:rFonts w:ascii="MS Gothic" w:eastAsia="MS Gothic" w:hAnsi="ArialMT" w:cs="ArialMT"/>
          <w:b/>
          <w:bCs/>
          <w:sz w:val="24"/>
          <w:szCs w:val="24"/>
          <w:lang w:val="en-US"/>
        </w:rPr>
        <w:t xml:space="preserve"> </w:t>
      </w:r>
      <w:r w:rsidR="00BB33C0">
        <w:rPr>
          <w:rFonts w:ascii="Arial" w:eastAsia="MS Gothic" w:hAnsi="Arial" w:cs="Arial"/>
          <w:bCs/>
          <w:sz w:val="24"/>
          <w:szCs w:val="24"/>
          <w:lang w:val="en-US"/>
        </w:rPr>
        <w:t>Biochemistry &amp; Structure</w:t>
      </w:r>
    </w:p>
    <w:p w14:paraId="30710C54" w14:textId="77777777" w:rsidR="00271FD2" w:rsidRDefault="00624AC9" w:rsidP="00624AC9">
      <w:pPr>
        <w:widowControl w:val="0"/>
        <w:pBdr>
          <w:top w:val="single" w:sz="8" w:space="1" w:color="auto"/>
          <w:left w:val="single" w:sz="8" w:space="4" w:color="auto"/>
          <w:bottom w:val="single" w:sz="8" w:space="1" w:color="auto"/>
          <w:right w:val="single" w:sz="8" w:space="4" w:color="auto"/>
        </w:pBdr>
        <w:tabs>
          <w:tab w:val="left" w:pos="5670"/>
        </w:tabs>
        <w:autoSpaceDE w:val="0"/>
        <w:autoSpaceDN w:val="0"/>
        <w:adjustRightInd w:val="0"/>
        <w:spacing w:after="0" w:line="240" w:lineRule="auto"/>
        <w:ind w:right="-6"/>
        <w:rPr>
          <w:rFonts w:ascii="ArialMT" w:hAnsi="ArialMT" w:cs="ArialMT"/>
          <w:sz w:val="24"/>
          <w:szCs w:val="24"/>
          <w:lang w:val="en-US"/>
        </w:rPr>
      </w:pPr>
      <w:r w:rsidRPr="00C85A3C">
        <w:rPr>
          <w:rFonts w:ascii="MS Gothic" w:eastAsia="MS Gothic" w:hAnsi="ArialMT" w:cs="ArialMT" w:hint="eastAsia"/>
          <w:b/>
          <w:bCs/>
          <w:sz w:val="24"/>
          <w:szCs w:val="24"/>
          <w:highlight w:val="black"/>
          <w:lang w:val="en-US"/>
        </w:rPr>
        <w:t>☐</w:t>
      </w:r>
      <w:r w:rsidR="001068C8">
        <w:rPr>
          <w:rFonts w:ascii="ArialMT" w:hAnsi="ArialMT" w:cs="ArialMT"/>
          <w:b/>
          <w:bCs/>
          <w:sz w:val="24"/>
          <w:szCs w:val="24"/>
          <w:lang w:val="en-US"/>
        </w:rPr>
        <w:t xml:space="preserve"> </w:t>
      </w:r>
      <w:r w:rsidR="00F04B61" w:rsidRPr="00F36429">
        <w:rPr>
          <w:rFonts w:ascii="ArialMT" w:hAnsi="ArialMT" w:cs="ArialMT"/>
          <w:sz w:val="24"/>
          <w:szCs w:val="24"/>
          <w:lang w:val="en-US"/>
        </w:rPr>
        <w:t>Physiology</w:t>
      </w:r>
      <w:r w:rsidR="001068C8">
        <w:rPr>
          <w:rFonts w:ascii="ArialMT" w:hAnsi="ArialMT" w:cs="ArialMT"/>
          <w:sz w:val="24"/>
          <w:szCs w:val="24"/>
          <w:lang w:val="en-US"/>
        </w:rPr>
        <w:t>,</w:t>
      </w:r>
      <w:r w:rsidR="00F04B61" w:rsidRPr="00F36429">
        <w:rPr>
          <w:rFonts w:ascii="ArialMT" w:hAnsi="ArialMT" w:cs="ArialMT"/>
          <w:sz w:val="24"/>
          <w:szCs w:val="24"/>
          <w:lang w:val="en-US"/>
        </w:rPr>
        <w:t xml:space="preserve"> Epigenetics</w:t>
      </w:r>
      <w:r w:rsidR="001068C8">
        <w:rPr>
          <w:rFonts w:ascii="ArialMT" w:hAnsi="ArialMT" w:cs="ArialMT"/>
          <w:sz w:val="24"/>
          <w:szCs w:val="24"/>
          <w:lang w:val="en-US"/>
        </w:rPr>
        <w:t>,</w:t>
      </w:r>
      <w:r w:rsidR="00825925">
        <w:rPr>
          <w:rFonts w:ascii="ArialMT" w:hAnsi="ArialMT" w:cs="ArialMT"/>
          <w:sz w:val="24"/>
          <w:szCs w:val="24"/>
          <w:lang w:val="en-US"/>
        </w:rPr>
        <w:t xml:space="preserve"> Differentiation, Cancer</w:t>
      </w:r>
      <w:r w:rsidR="00271FD2">
        <w:rPr>
          <w:rFonts w:ascii="ArialMT" w:hAnsi="ArialMT" w:cs="ArialMT"/>
          <w:sz w:val="24"/>
          <w:szCs w:val="24"/>
          <w:lang w:val="en-US"/>
        </w:rPr>
        <w:t xml:space="preserve">    </w:t>
      </w:r>
      <w:r w:rsidR="00271FD2" w:rsidRPr="00F04B61">
        <w:rPr>
          <w:rFonts w:ascii="MS Gothic" w:eastAsia="MS Gothic" w:hAnsi="ArialMT" w:cs="ArialMT" w:hint="eastAsia"/>
          <w:b/>
          <w:bCs/>
          <w:sz w:val="24"/>
          <w:szCs w:val="24"/>
          <w:lang w:val="en-US"/>
        </w:rPr>
        <w:t>☐</w:t>
      </w:r>
      <w:r w:rsidR="00271FD2" w:rsidRPr="00F04B61">
        <w:rPr>
          <w:rFonts w:ascii="ArialMT" w:hAnsi="ArialMT" w:cs="ArialMT"/>
          <w:b/>
          <w:bCs/>
          <w:sz w:val="24"/>
          <w:szCs w:val="24"/>
          <w:lang w:val="en-US"/>
        </w:rPr>
        <w:t xml:space="preserve"> </w:t>
      </w:r>
      <w:r w:rsidR="00271FD2" w:rsidRPr="00F04B61">
        <w:rPr>
          <w:rFonts w:ascii="ArialMT" w:hAnsi="ArialMT" w:cs="ArialMT"/>
          <w:bCs/>
          <w:sz w:val="24"/>
          <w:szCs w:val="24"/>
          <w:lang w:val="en-US"/>
        </w:rPr>
        <w:t>Neurosciences and Neurobiology</w:t>
      </w:r>
      <w:r w:rsidR="00271FD2">
        <w:rPr>
          <w:rFonts w:ascii="ArialMT" w:hAnsi="ArialMT" w:cs="ArialMT"/>
          <w:sz w:val="24"/>
          <w:szCs w:val="24"/>
          <w:lang w:val="en-US"/>
        </w:rPr>
        <w:t xml:space="preserve">       </w:t>
      </w:r>
    </w:p>
    <w:p w14:paraId="7BF2CF0C" w14:textId="77777777" w:rsidR="0064724F" w:rsidRPr="00E03D5C" w:rsidRDefault="0064724F" w:rsidP="00624AC9">
      <w:pPr>
        <w:widowControl w:val="0"/>
        <w:pBdr>
          <w:top w:val="single" w:sz="8" w:space="1" w:color="auto"/>
          <w:left w:val="single" w:sz="8" w:space="4" w:color="auto"/>
          <w:bottom w:val="single" w:sz="8" w:space="1" w:color="auto"/>
          <w:right w:val="single" w:sz="8" w:space="4" w:color="auto"/>
        </w:pBdr>
        <w:tabs>
          <w:tab w:val="left" w:pos="5670"/>
        </w:tabs>
        <w:autoSpaceDE w:val="0"/>
        <w:autoSpaceDN w:val="0"/>
        <w:adjustRightInd w:val="0"/>
        <w:spacing w:after="0" w:line="240" w:lineRule="auto"/>
        <w:ind w:right="-6"/>
        <w:rPr>
          <w:rFonts w:ascii="ArialMT" w:hAnsi="ArialMT" w:cs="ArialMT"/>
          <w:sz w:val="24"/>
          <w:szCs w:val="24"/>
          <w:lang w:val="en-US"/>
        </w:rPr>
      </w:pPr>
    </w:p>
    <w:p w14:paraId="2922138A" w14:textId="1D38B729" w:rsidR="00624AC9" w:rsidRPr="00F04B61" w:rsidRDefault="00F04B61"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120" w:line="240" w:lineRule="auto"/>
        <w:ind w:right="-6"/>
        <w:rPr>
          <w:rFonts w:ascii="ArialMT" w:hAnsi="ArialMT" w:cs="ArialMT"/>
          <w:b/>
          <w:sz w:val="24"/>
          <w:szCs w:val="24"/>
          <w:lang w:val="en-US"/>
        </w:rPr>
      </w:pPr>
      <w:r w:rsidRPr="00F04B61">
        <w:rPr>
          <w:rFonts w:ascii="ArialMT" w:hAnsi="ArialMT" w:cs="ArialMT"/>
          <w:b/>
          <w:bCs/>
          <w:sz w:val="24"/>
          <w:szCs w:val="24"/>
          <w:u w:val="single"/>
          <w:lang w:val="en-US"/>
        </w:rPr>
        <w:t xml:space="preserve">Title of </w:t>
      </w:r>
      <w:r w:rsidR="001068C8">
        <w:rPr>
          <w:rFonts w:ascii="ArialMT" w:hAnsi="ArialMT" w:cs="ArialMT"/>
          <w:b/>
          <w:bCs/>
          <w:sz w:val="24"/>
          <w:szCs w:val="24"/>
          <w:u w:val="single"/>
          <w:lang w:val="en-US"/>
        </w:rPr>
        <w:t xml:space="preserve">the </w:t>
      </w:r>
      <w:r w:rsidRPr="00F04B61">
        <w:rPr>
          <w:rFonts w:ascii="ArialMT" w:hAnsi="ArialMT" w:cs="ArialMT"/>
          <w:b/>
          <w:bCs/>
          <w:sz w:val="24"/>
          <w:szCs w:val="24"/>
          <w:u w:val="single"/>
          <w:lang w:val="en-US"/>
        </w:rPr>
        <w:t>project</w:t>
      </w:r>
      <w:r w:rsidR="00624AC9" w:rsidRPr="00F04B61">
        <w:rPr>
          <w:rFonts w:ascii="ArialMT" w:hAnsi="ArialMT" w:cs="ArialMT"/>
          <w:b/>
          <w:sz w:val="24"/>
          <w:szCs w:val="24"/>
          <w:lang w:val="en-US"/>
        </w:rPr>
        <w:t xml:space="preserve">: </w:t>
      </w:r>
      <w:r w:rsidR="00C85A3C" w:rsidRPr="00C85A3C">
        <w:rPr>
          <w:rFonts w:ascii="ArialMT" w:hAnsi="ArialMT" w:cs="ArialMT"/>
          <w:b/>
          <w:sz w:val="24"/>
          <w:szCs w:val="24"/>
          <w:lang w:val="en-US"/>
        </w:rPr>
        <w:t>Sharing limited resources between competitive actin architectures</w:t>
      </w:r>
    </w:p>
    <w:p w14:paraId="1B54586C" w14:textId="77777777" w:rsidR="00624AC9" w:rsidRPr="00F04B61" w:rsidRDefault="00F04B61"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sidRPr="00F04B61">
        <w:rPr>
          <w:rFonts w:ascii="ArialMT" w:hAnsi="ArialMT" w:cs="ArialMT"/>
          <w:sz w:val="24"/>
          <w:szCs w:val="24"/>
          <w:u w:val="single"/>
          <w:lang w:val="en-US"/>
        </w:rPr>
        <w:t>Objectives (</w:t>
      </w:r>
      <w:r w:rsidR="001068C8">
        <w:rPr>
          <w:rFonts w:ascii="ArialMT" w:hAnsi="ArialMT" w:cs="ArialMT"/>
          <w:sz w:val="24"/>
          <w:szCs w:val="24"/>
          <w:u w:val="single"/>
          <w:lang w:val="en-US"/>
        </w:rPr>
        <w:t xml:space="preserve">up to </w:t>
      </w:r>
      <w:r w:rsidRPr="00F04B61">
        <w:rPr>
          <w:rFonts w:ascii="ArialMT" w:hAnsi="ArialMT" w:cs="ArialMT"/>
          <w:sz w:val="24"/>
          <w:szCs w:val="24"/>
          <w:u w:val="single"/>
          <w:lang w:val="en-US"/>
        </w:rPr>
        <w:t>3 li</w:t>
      </w:r>
      <w:r w:rsidR="001068C8">
        <w:rPr>
          <w:rFonts w:ascii="ArialMT" w:hAnsi="ArialMT" w:cs="ArialMT"/>
          <w:sz w:val="24"/>
          <w:szCs w:val="24"/>
          <w:u w:val="single"/>
          <w:lang w:val="en-US"/>
        </w:rPr>
        <w:t>nes</w:t>
      </w:r>
      <w:r w:rsidR="00624AC9" w:rsidRPr="00F04B61">
        <w:rPr>
          <w:rFonts w:ascii="ArialMT" w:hAnsi="ArialMT" w:cs="ArialMT"/>
          <w:sz w:val="24"/>
          <w:szCs w:val="24"/>
          <w:u w:val="single"/>
          <w:lang w:val="en-US"/>
        </w:rPr>
        <w:t xml:space="preserve">): </w:t>
      </w:r>
    </w:p>
    <w:p w14:paraId="7C276415" w14:textId="02D0A08B" w:rsidR="009E0D76" w:rsidRPr="00F04B61" w:rsidRDefault="00C85A3C" w:rsidP="009E0D76">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sidRPr="00C85A3C">
        <w:rPr>
          <w:rFonts w:ascii="ArialMT" w:hAnsi="ArialMT" w:cs="ArialMT"/>
          <w:lang w:val="en-US"/>
        </w:rPr>
        <w:t xml:space="preserve">In this internship, we propose to use a biomimetic system in order to study the effects of local component depletion and heterogeneity on the </w:t>
      </w:r>
      <w:r w:rsidRPr="00BF2C2E">
        <w:rPr>
          <w:rFonts w:ascii="ArialMT" w:hAnsi="ArialMT" w:cs="ArialMT"/>
          <w:b/>
          <w:bCs/>
          <w:lang w:val="en-US"/>
        </w:rPr>
        <w:t>coexistence of competitive actin architectures</w:t>
      </w:r>
      <w:r w:rsidRPr="00C85A3C">
        <w:rPr>
          <w:rFonts w:ascii="ArialMT" w:hAnsi="ArialMT" w:cs="ArialMT"/>
          <w:lang w:val="en-US"/>
        </w:rPr>
        <w:t>.</w:t>
      </w:r>
      <w:r w:rsidR="009E0D76" w:rsidRPr="009E0D76">
        <w:rPr>
          <w:rFonts w:ascii="ArialMT" w:hAnsi="ArialMT" w:cs="ArialMT"/>
          <w:lang w:val="en-US"/>
        </w:rPr>
        <w:t xml:space="preserve"> </w:t>
      </w:r>
      <w:r w:rsidR="009E0D76" w:rsidRPr="00C85A3C">
        <w:rPr>
          <w:rFonts w:ascii="ArialMT" w:hAnsi="ArialMT" w:cs="ArialMT"/>
          <w:lang w:val="en-US"/>
        </w:rPr>
        <w:t>These experiments will enable us to demonstrate the basic mechanisms of actin architecture coexistence in cells.</w:t>
      </w:r>
    </w:p>
    <w:p w14:paraId="1806A16F"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516BDCEA" w14:textId="77777777" w:rsidR="00624AC9" w:rsidRPr="00F04B61" w:rsidRDefault="00F04B61" w:rsidP="008415F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120" w:line="240" w:lineRule="auto"/>
        <w:ind w:right="-6"/>
        <w:rPr>
          <w:rFonts w:ascii="ArialMT" w:hAnsi="ArialMT" w:cs="ArialMT"/>
          <w:sz w:val="24"/>
          <w:szCs w:val="24"/>
          <w:u w:val="single"/>
          <w:lang w:val="en-US"/>
        </w:rPr>
      </w:pPr>
      <w:r w:rsidRPr="00F04B61">
        <w:rPr>
          <w:rFonts w:ascii="ArialMT" w:hAnsi="ArialMT" w:cs="ArialMT"/>
          <w:sz w:val="24"/>
          <w:szCs w:val="24"/>
          <w:u w:val="single"/>
          <w:lang w:val="en-US"/>
        </w:rPr>
        <w:t>Abstract (</w:t>
      </w:r>
      <w:r w:rsidR="001068C8">
        <w:rPr>
          <w:rFonts w:ascii="ArialMT" w:hAnsi="ArialMT" w:cs="ArialMT"/>
          <w:sz w:val="24"/>
          <w:szCs w:val="24"/>
          <w:u w:val="single"/>
          <w:lang w:val="en-US"/>
        </w:rPr>
        <w:t>up to 10 lines</w:t>
      </w:r>
      <w:r w:rsidRPr="00F04B61">
        <w:rPr>
          <w:rFonts w:ascii="ArialMT" w:hAnsi="ArialMT" w:cs="ArialMT"/>
          <w:sz w:val="24"/>
          <w:szCs w:val="24"/>
          <w:u w:val="single"/>
          <w:lang w:val="en-US"/>
        </w:rPr>
        <w:t>)</w:t>
      </w:r>
      <w:r w:rsidR="00624AC9" w:rsidRPr="00F04B61">
        <w:rPr>
          <w:rFonts w:ascii="ArialMT" w:hAnsi="ArialMT" w:cs="ArialMT"/>
          <w:sz w:val="24"/>
          <w:szCs w:val="24"/>
          <w:u w:val="single"/>
          <w:lang w:val="en-US"/>
        </w:rPr>
        <w:t xml:space="preserve">: </w:t>
      </w:r>
    </w:p>
    <w:p w14:paraId="6B426A91" w14:textId="77777777" w:rsidR="00C85A3C" w:rsidRPr="00C85A3C" w:rsidRDefault="00C85A3C" w:rsidP="00C85A3C">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sidRPr="00C85A3C">
        <w:rPr>
          <w:rFonts w:ascii="ArialMT" w:hAnsi="ArialMT" w:cs="ArialMT"/>
          <w:lang w:val="en-US"/>
        </w:rPr>
        <w:t xml:space="preserve">Actin is a constitutive protein of the cytoskeleton, regulating cell shape, movement and division. It polymerizes into filaments that form dynamic networks in the presence of specific proteins. Within the cell, as access to resources is limited, there is </w:t>
      </w:r>
      <w:r w:rsidRPr="00215FC5">
        <w:rPr>
          <w:rFonts w:ascii="ArialMT" w:hAnsi="ArialMT" w:cs="ArialMT"/>
          <w:b/>
          <w:bCs/>
          <w:lang w:val="en-US"/>
        </w:rPr>
        <w:t>competition</w:t>
      </w:r>
      <w:r w:rsidRPr="00C85A3C">
        <w:rPr>
          <w:rFonts w:ascii="ArialMT" w:hAnsi="ArialMT" w:cs="ArialMT"/>
          <w:lang w:val="en-US"/>
        </w:rPr>
        <w:t xml:space="preserve"> for their use: networks have to share the same resources in order to coexist and perform their respective functions.</w:t>
      </w:r>
    </w:p>
    <w:p w14:paraId="4D334012" w14:textId="310BEB59" w:rsidR="00624AC9" w:rsidRPr="00F04B61" w:rsidRDefault="00C85A3C"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sidRPr="00C85A3C">
        <w:rPr>
          <w:rFonts w:ascii="ArialMT" w:hAnsi="ArialMT" w:cs="ArialMT"/>
          <w:lang w:val="en-US"/>
        </w:rPr>
        <w:t xml:space="preserve">We recently demonstrated that </w:t>
      </w:r>
      <w:r w:rsidRPr="00663ACC">
        <w:rPr>
          <w:rFonts w:ascii="ArialMT" w:hAnsi="ArialMT" w:cs="ArialMT"/>
          <w:b/>
          <w:bCs/>
          <w:lang w:val="en-US"/>
        </w:rPr>
        <w:t>protein turnover</w:t>
      </w:r>
      <w:r w:rsidRPr="00C85A3C">
        <w:rPr>
          <w:rFonts w:ascii="ArialMT" w:hAnsi="ArialMT" w:cs="ArialMT"/>
          <w:lang w:val="en-US"/>
        </w:rPr>
        <w:t xml:space="preserve"> is a key element for the coexistence of various structures. </w:t>
      </w:r>
      <w:r w:rsidR="009E0D76">
        <w:rPr>
          <w:rFonts w:ascii="ArialMT" w:hAnsi="ArialMT" w:cs="ArialMT"/>
          <w:lang w:val="en-US"/>
        </w:rPr>
        <w:t>W</w:t>
      </w:r>
      <w:r w:rsidRPr="00C85A3C">
        <w:rPr>
          <w:rFonts w:ascii="ArialMT" w:hAnsi="ArialMT" w:cs="ArialMT"/>
          <w:lang w:val="en-US"/>
        </w:rPr>
        <w:t xml:space="preserve">e propose to use a biomimetic system in order to study the effects of local component depletion and heterogeneity on the coexistence of competitive architectures. To that aim, the student will manufacture cell-sized microwells to impose 3D boundaries to his/her experimental system and control precisely the finite biochemical composition of the system. In this defined and controlled environment, the minimal elements for the coexistence of different architectures will be evaluated. </w:t>
      </w:r>
    </w:p>
    <w:p w14:paraId="4E6278E8"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32C53453" w14:textId="77777777" w:rsidR="00624AC9" w:rsidRPr="00F04B61" w:rsidRDefault="00F04B61" w:rsidP="008415F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120" w:line="240" w:lineRule="auto"/>
        <w:ind w:right="-6"/>
        <w:rPr>
          <w:rFonts w:ascii="ArialMT" w:hAnsi="ArialMT" w:cs="ArialMT"/>
          <w:sz w:val="24"/>
          <w:szCs w:val="24"/>
          <w:u w:val="single"/>
          <w:lang w:val="en-US"/>
        </w:rPr>
      </w:pPr>
      <w:r w:rsidRPr="00F04B61">
        <w:rPr>
          <w:rFonts w:ascii="ArialMT" w:hAnsi="ArialMT" w:cs="ArialMT"/>
          <w:sz w:val="24"/>
          <w:szCs w:val="24"/>
          <w:u w:val="single"/>
          <w:lang w:val="en-US"/>
        </w:rPr>
        <w:t>Methods (</w:t>
      </w:r>
      <w:r w:rsidR="001068C8">
        <w:rPr>
          <w:rFonts w:ascii="ArialMT" w:hAnsi="ArialMT" w:cs="ArialMT"/>
          <w:sz w:val="24"/>
          <w:szCs w:val="24"/>
          <w:u w:val="single"/>
          <w:lang w:val="en-US"/>
        </w:rPr>
        <w:t xml:space="preserve">up to </w:t>
      </w:r>
      <w:r w:rsidRPr="00F04B61">
        <w:rPr>
          <w:rFonts w:ascii="ArialMT" w:hAnsi="ArialMT" w:cs="ArialMT"/>
          <w:sz w:val="24"/>
          <w:szCs w:val="24"/>
          <w:u w:val="single"/>
          <w:lang w:val="en-US"/>
        </w:rPr>
        <w:t>3 li</w:t>
      </w:r>
      <w:r w:rsidR="001068C8">
        <w:rPr>
          <w:rFonts w:ascii="ArialMT" w:hAnsi="ArialMT" w:cs="ArialMT"/>
          <w:sz w:val="24"/>
          <w:szCs w:val="24"/>
          <w:u w:val="single"/>
          <w:lang w:val="en-US"/>
        </w:rPr>
        <w:t>nes</w:t>
      </w:r>
      <w:r>
        <w:rPr>
          <w:rFonts w:ascii="ArialMT" w:hAnsi="ArialMT" w:cs="ArialMT"/>
          <w:sz w:val="24"/>
          <w:szCs w:val="24"/>
          <w:u w:val="single"/>
          <w:lang w:val="en-US"/>
        </w:rPr>
        <w:t>)</w:t>
      </w:r>
      <w:r w:rsidR="00624AC9" w:rsidRPr="00F04B61">
        <w:rPr>
          <w:rFonts w:ascii="ArialMT" w:hAnsi="ArialMT" w:cs="ArialMT"/>
          <w:sz w:val="24"/>
          <w:szCs w:val="24"/>
          <w:u w:val="single"/>
          <w:lang w:val="en-US"/>
        </w:rPr>
        <w:t xml:space="preserve">: </w:t>
      </w:r>
    </w:p>
    <w:p w14:paraId="52751809" w14:textId="75CCBD28" w:rsidR="00624AC9" w:rsidRPr="00F04B61" w:rsidRDefault="001B3734"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Pr>
          <w:rFonts w:ascii="ArialMT" w:hAnsi="ArialMT" w:cs="ArialMT"/>
          <w:lang w:val="en-US"/>
        </w:rPr>
        <w:t>W</w:t>
      </w:r>
      <w:r w:rsidRPr="00C85A3C">
        <w:rPr>
          <w:rFonts w:ascii="ArialMT" w:hAnsi="ArialMT" w:cs="ArialMT"/>
          <w:lang w:val="en-US"/>
        </w:rPr>
        <w:t xml:space="preserve">e </w:t>
      </w:r>
      <w:r>
        <w:rPr>
          <w:rFonts w:ascii="ArialMT" w:hAnsi="ArialMT" w:cs="ArialMT"/>
          <w:lang w:val="en-US"/>
        </w:rPr>
        <w:t>will use</w:t>
      </w:r>
      <w:r w:rsidRPr="00C85A3C">
        <w:rPr>
          <w:rFonts w:ascii="ArialMT" w:hAnsi="ArialMT" w:cs="ArialMT"/>
          <w:lang w:val="en-US"/>
        </w:rPr>
        <w:t xml:space="preserve"> a biomimetic system </w:t>
      </w:r>
      <w:r>
        <w:rPr>
          <w:rFonts w:ascii="ArialMT" w:hAnsi="ArialMT" w:cs="ArialMT"/>
          <w:lang w:val="en-US"/>
        </w:rPr>
        <w:t>made from purified proteins</w:t>
      </w:r>
      <w:r w:rsidRPr="00C85A3C">
        <w:rPr>
          <w:rFonts w:ascii="ArialMT" w:hAnsi="ArialMT" w:cs="ArialMT"/>
          <w:lang w:val="en-US"/>
        </w:rPr>
        <w:t xml:space="preserve">. </w:t>
      </w:r>
      <w:r w:rsidR="001A5AD9">
        <w:rPr>
          <w:rFonts w:ascii="ArialMT" w:hAnsi="ArialMT" w:cs="ArialMT"/>
          <w:lang w:val="en-US"/>
        </w:rPr>
        <w:t>T</w:t>
      </w:r>
      <w:r w:rsidRPr="00C85A3C">
        <w:rPr>
          <w:rFonts w:ascii="ArialMT" w:hAnsi="ArialMT" w:cs="ArialMT"/>
          <w:lang w:val="en-US"/>
        </w:rPr>
        <w:t>he student will manufacture cell-sized microwells to impose 3D boundaries and control precisely the finite biochemical composition of the system.</w:t>
      </w:r>
      <w:r w:rsidRPr="001B3734">
        <w:rPr>
          <w:lang w:val="en-US"/>
        </w:rPr>
        <w:t xml:space="preserve"> </w:t>
      </w:r>
      <w:r w:rsidRPr="001B3734">
        <w:rPr>
          <w:rFonts w:ascii="ArialMT" w:hAnsi="ArialMT" w:cs="ArialMT"/>
          <w:lang w:val="en-US"/>
        </w:rPr>
        <w:t>Then, different architectures will be generated from polystyrene beads or lipid-coated micropatterns.</w:t>
      </w:r>
    </w:p>
    <w:p w14:paraId="26B4FD57"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0867C627" w14:textId="77777777" w:rsidR="00624AC9" w:rsidRPr="00F04B61" w:rsidRDefault="001068C8" w:rsidP="008415F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120" w:line="240" w:lineRule="auto"/>
        <w:ind w:right="-6"/>
        <w:rPr>
          <w:rFonts w:ascii="ArialMT" w:hAnsi="ArialMT" w:cs="ArialMT"/>
          <w:sz w:val="24"/>
          <w:szCs w:val="24"/>
          <w:u w:val="single"/>
          <w:lang w:val="en-US"/>
        </w:rPr>
      </w:pPr>
      <w:r>
        <w:rPr>
          <w:rFonts w:ascii="ArialMT" w:hAnsi="ArialMT" w:cs="ArialMT"/>
          <w:sz w:val="24"/>
          <w:szCs w:val="24"/>
          <w:u w:val="single"/>
          <w:lang w:val="en-US"/>
        </w:rPr>
        <w:t>Up to 3 r</w:t>
      </w:r>
      <w:r w:rsidR="00F04B61" w:rsidRPr="00F04B61">
        <w:rPr>
          <w:rFonts w:ascii="ArialMT" w:hAnsi="ArialMT" w:cs="ArialMT"/>
          <w:sz w:val="24"/>
          <w:szCs w:val="24"/>
          <w:u w:val="single"/>
          <w:lang w:val="en-US"/>
        </w:rPr>
        <w:t>elevant p</w:t>
      </w:r>
      <w:r w:rsidR="00624AC9" w:rsidRPr="00F04B61">
        <w:rPr>
          <w:rFonts w:ascii="ArialMT" w:hAnsi="ArialMT" w:cs="ArialMT"/>
          <w:sz w:val="24"/>
          <w:szCs w:val="24"/>
          <w:u w:val="single"/>
          <w:lang w:val="en-US"/>
        </w:rPr>
        <w:t xml:space="preserve">ublications </w:t>
      </w:r>
      <w:r w:rsidR="00F04B61" w:rsidRPr="00F04B61">
        <w:rPr>
          <w:rFonts w:ascii="ArialMT" w:hAnsi="ArialMT" w:cs="ArialMT"/>
          <w:sz w:val="24"/>
          <w:szCs w:val="24"/>
          <w:u w:val="single"/>
          <w:lang w:val="en-US"/>
        </w:rPr>
        <w:t>of the team</w:t>
      </w:r>
      <w:r w:rsidR="00624AC9" w:rsidRPr="00F04B61">
        <w:rPr>
          <w:rFonts w:ascii="ArialMT" w:hAnsi="ArialMT" w:cs="ArialMT"/>
          <w:sz w:val="24"/>
          <w:szCs w:val="24"/>
          <w:u w:val="single"/>
          <w:lang w:val="en-US"/>
        </w:rPr>
        <w:t xml:space="preserve">: </w:t>
      </w:r>
    </w:p>
    <w:p w14:paraId="10298DF4" w14:textId="0552A10D" w:rsidR="00624AC9" w:rsidRPr="00F04B61" w:rsidRDefault="00D45C75"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Pr>
          <w:rFonts w:ascii="ArialMT" w:hAnsi="ArialMT" w:cs="ArialMT"/>
          <w:lang w:val="en-US"/>
        </w:rPr>
        <w:t xml:space="preserve">- Vianay et al., </w:t>
      </w:r>
      <w:r w:rsidR="009C0DE5" w:rsidRPr="009C0DE5">
        <w:rPr>
          <w:rFonts w:ascii="ArialMT" w:hAnsi="ArialMT" w:cs="ArialMT"/>
          <w:lang w:val="en-US"/>
        </w:rPr>
        <w:t>Fabrication of microcompartments with controlled size and shape for encapsulating active matter</w:t>
      </w:r>
      <w:r w:rsidR="009C0DE5">
        <w:rPr>
          <w:rFonts w:ascii="ArialMT" w:hAnsi="ArialMT" w:cs="ArialMT"/>
          <w:lang w:val="en-US"/>
        </w:rPr>
        <w:t xml:space="preserve">. Frontiers in Cell and Developmental Biology 2025. </w:t>
      </w:r>
    </w:p>
    <w:p w14:paraId="469D771B" w14:textId="143F59A8" w:rsidR="00D45C75" w:rsidRPr="00D45C75" w:rsidRDefault="00D45C75" w:rsidP="00D45C75">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sidRPr="00D45C75">
        <w:rPr>
          <w:rFonts w:ascii="ArialMT" w:hAnsi="ArialMT" w:cs="ArialMT"/>
          <w:lang w:val="en-US"/>
        </w:rPr>
        <w:t>-</w:t>
      </w:r>
      <w:r>
        <w:rPr>
          <w:rFonts w:ascii="ArialMT" w:hAnsi="ArialMT" w:cs="ArialMT"/>
          <w:lang w:val="en-US"/>
        </w:rPr>
        <w:t xml:space="preserve"> </w:t>
      </w:r>
      <w:proofErr w:type="spellStart"/>
      <w:r w:rsidRPr="00D45C75">
        <w:rPr>
          <w:rFonts w:ascii="ArialMT" w:hAnsi="ArialMT" w:cs="ArialMT"/>
          <w:lang w:val="en-US"/>
        </w:rPr>
        <w:t>Guérin</w:t>
      </w:r>
      <w:proofErr w:type="spellEnd"/>
      <w:r w:rsidRPr="00D45C75">
        <w:rPr>
          <w:rFonts w:ascii="ArialMT" w:hAnsi="ArialMT" w:cs="ArialMT"/>
          <w:lang w:val="en-US"/>
        </w:rPr>
        <w:t xml:space="preserve"> et al., Balancing limited resources in competitive actin networks. Current Biology 2025</w:t>
      </w:r>
    </w:p>
    <w:p w14:paraId="0ACD6AC7" w14:textId="45C50A9B" w:rsidR="00624AC9" w:rsidRPr="00F04B61" w:rsidRDefault="00D45C75"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sidRPr="00D45C75">
        <w:rPr>
          <w:rFonts w:ascii="ArialMT" w:hAnsi="ArialMT" w:cs="ArialMT"/>
          <w:lang w:val="en-US"/>
        </w:rPr>
        <w:t>-</w:t>
      </w:r>
      <w:r>
        <w:rPr>
          <w:rFonts w:ascii="ArialMT" w:hAnsi="ArialMT" w:cs="ArialMT"/>
          <w:lang w:val="en-US"/>
        </w:rPr>
        <w:t xml:space="preserve"> </w:t>
      </w:r>
      <w:r w:rsidRPr="00D45C75">
        <w:rPr>
          <w:rFonts w:ascii="ArialMT" w:hAnsi="ArialMT" w:cs="ArialMT"/>
          <w:lang w:val="en-US"/>
        </w:rPr>
        <w:t>Colin et al., Recycling of the Actin Monomer Pool Limits the Lifetime of Network Turnover. The EMBO Journal 2023</w:t>
      </w:r>
    </w:p>
    <w:p w14:paraId="0585FE68" w14:textId="77777777" w:rsidR="00624AC9" w:rsidRPr="00F04B61" w:rsidRDefault="00F04B61" w:rsidP="008415F9">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0" w:line="240" w:lineRule="auto"/>
        <w:ind w:right="-6"/>
        <w:rPr>
          <w:rFonts w:ascii="ArialMT" w:hAnsi="ArialMT" w:cs="ArialMT"/>
          <w:sz w:val="24"/>
          <w:szCs w:val="24"/>
          <w:u w:val="single"/>
          <w:lang w:val="en-US"/>
        </w:rPr>
      </w:pPr>
      <w:r w:rsidRPr="00F04B61">
        <w:rPr>
          <w:rFonts w:ascii="ArialMT" w:hAnsi="ArialMT" w:cs="ArialMT"/>
          <w:sz w:val="24"/>
          <w:szCs w:val="24"/>
          <w:u w:val="single"/>
          <w:lang w:val="en-US"/>
        </w:rPr>
        <w:t>Requested domains</w:t>
      </w:r>
      <w:r w:rsidR="00624AC9" w:rsidRPr="00F04B61">
        <w:rPr>
          <w:rFonts w:ascii="ArialMT" w:hAnsi="ArialMT" w:cs="ArialMT"/>
          <w:sz w:val="24"/>
          <w:szCs w:val="24"/>
          <w:u w:val="single"/>
          <w:lang w:val="en-US"/>
        </w:rPr>
        <w:t xml:space="preserve"> </w:t>
      </w:r>
      <w:r w:rsidRPr="00F04B61">
        <w:rPr>
          <w:rFonts w:ascii="ArialMT" w:hAnsi="ArialMT" w:cs="ArialMT"/>
          <w:sz w:val="24"/>
          <w:szCs w:val="24"/>
          <w:u w:val="single"/>
          <w:lang w:val="en-US"/>
        </w:rPr>
        <w:t>of expertise</w:t>
      </w:r>
      <w:r w:rsidR="00624AC9" w:rsidRPr="00F04B61">
        <w:rPr>
          <w:rFonts w:ascii="ArialMT" w:hAnsi="ArialMT" w:cs="ArialMT"/>
          <w:sz w:val="24"/>
          <w:szCs w:val="24"/>
          <w:u w:val="single"/>
          <w:lang w:val="en-US"/>
        </w:rPr>
        <w:t xml:space="preserve"> (</w:t>
      </w:r>
      <w:r w:rsidR="002C01AA">
        <w:rPr>
          <w:rFonts w:ascii="ArialMT" w:hAnsi="ArialMT" w:cs="ArialMT"/>
          <w:sz w:val="24"/>
          <w:szCs w:val="24"/>
          <w:u w:val="single"/>
          <w:lang w:val="en-US"/>
        </w:rPr>
        <w:t>up to 5</w:t>
      </w:r>
      <w:r w:rsidRPr="00F04B61">
        <w:rPr>
          <w:rFonts w:ascii="ArialMT" w:hAnsi="ArialMT" w:cs="ArialMT"/>
          <w:sz w:val="24"/>
          <w:szCs w:val="24"/>
          <w:u w:val="single"/>
          <w:lang w:val="en-US"/>
        </w:rPr>
        <w:t xml:space="preserve"> keywords</w:t>
      </w:r>
      <w:r>
        <w:rPr>
          <w:rFonts w:ascii="ArialMT" w:hAnsi="ArialMT" w:cs="ArialMT"/>
          <w:sz w:val="24"/>
          <w:szCs w:val="24"/>
          <w:u w:val="single"/>
          <w:lang w:val="en-US"/>
        </w:rPr>
        <w:t>)</w:t>
      </w:r>
      <w:r w:rsidR="00624AC9" w:rsidRPr="00F04B61">
        <w:rPr>
          <w:rFonts w:ascii="ArialMT" w:hAnsi="ArialMT" w:cs="ArialMT"/>
          <w:sz w:val="24"/>
          <w:szCs w:val="24"/>
          <w:u w:val="single"/>
          <w:lang w:val="en-US"/>
        </w:rPr>
        <w:t xml:space="preserve">: </w:t>
      </w:r>
    </w:p>
    <w:p w14:paraId="2677CC05" w14:textId="0D37E401" w:rsidR="003C73D3" w:rsidRPr="00766612" w:rsidRDefault="007346AB" w:rsidP="00766612">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Pr>
          <w:rFonts w:ascii="ArialMT" w:hAnsi="ArialMT" w:cs="ArialMT"/>
          <w:lang w:val="en-US"/>
        </w:rPr>
        <w:t>biochemistry, microfabrication, fluorescence microscopy, image analysis</w:t>
      </w:r>
    </w:p>
    <w:sectPr w:rsidR="003C73D3" w:rsidRPr="00766612">
      <w:headerReference w:type="default" r:id="rId6"/>
      <w:pgSz w:w="11900" w:h="16840"/>
      <w:pgMar w:top="851" w:right="566"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28E8A" w14:textId="77777777" w:rsidR="000317EA" w:rsidRDefault="000317EA">
      <w:pPr>
        <w:spacing w:after="0" w:line="240" w:lineRule="auto"/>
      </w:pPr>
      <w:r>
        <w:separator/>
      </w:r>
    </w:p>
  </w:endnote>
  <w:endnote w:type="continuationSeparator" w:id="0">
    <w:p w14:paraId="2125A91E" w14:textId="77777777" w:rsidR="000317EA" w:rsidRDefault="0003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52632" w14:textId="77777777" w:rsidR="000317EA" w:rsidRDefault="000317EA">
      <w:pPr>
        <w:spacing w:after="0" w:line="240" w:lineRule="auto"/>
      </w:pPr>
      <w:r>
        <w:separator/>
      </w:r>
    </w:p>
  </w:footnote>
  <w:footnote w:type="continuationSeparator" w:id="0">
    <w:p w14:paraId="11087C69" w14:textId="77777777" w:rsidR="000317EA" w:rsidRDefault="000317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22F87" w14:textId="5EF29605" w:rsidR="006636E8" w:rsidRPr="00F249C6" w:rsidRDefault="00BB33C0" w:rsidP="006636E8">
    <w:pPr>
      <w:pStyle w:val="En-tte"/>
      <w:jc w:val="center"/>
      <w:rPr>
        <w:rFonts w:ascii="Arial Black" w:hAnsi="Arial Black"/>
        <w:b/>
        <w:sz w:val="24"/>
        <w:szCs w:val="24"/>
        <w:lang w:val="en-US"/>
      </w:rPr>
    </w:pPr>
    <w:r>
      <w:fldChar w:fldCharType="begin"/>
    </w:r>
    <w:r w:rsidRPr="007E1732">
      <w:rPr>
        <w:lang w:val="en-US"/>
      </w:rPr>
      <w:instrText xml:space="preserve"> INCLUDEPICTURE "https://encrypted-tbn0.gstatic.com/images?q=tbn:ANd9GcQH4Pm31_035V97uqcKd9jZZIH5lgAG173I_Q&amp;s" \* MERGEFORMATINET </w:instrText>
    </w:r>
    <w:r>
      <w:fldChar w:fldCharType="separate"/>
    </w:r>
    <w:r>
      <w:rPr>
        <w:noProof/>
      </w:rPr>
      <w:drawing>
        <wp:inline distT="0" distB="0" distL="0" distR="0" wp14:anchorId="71899403" wp14:editId="2CD5846F">
          <wp:extent cx="1334002" cy="809897"/>
          <wp:effectExtent l="0" t="0" r="0" b="3175"/>
          <wp:docPr id="1648313324" name="Image 1" descr="UFR Chimie biologie - Université Grenoble Al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R Chimie biologie - Université Grenoble Alp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258" cy="826445"/>
                  </a:xfrm>
                  <a:prstGeom prst="rect">
                    <a:avLst/>
                  </a:prstGeom>
                  <a:noFill/>
                  <a:ln>
                    <a:noFill/>
                  </a:ln>
                </pic:spPr>
              </pic:pic>
            </a:graphicData>
          </a:graphic>
        </wp:inline>
      </w:drawing>
    </w:r>
    <w:r>
      <w:fldChar w:fldCharType="end"/>
    </w:r>
    <w:r w:rsidR="006636E8" w:rsidRPr="00F249C6">
      <w:rPr>
        <w:lang w:val="en-US"/>
      </w:rPr>
      <w:t xml:space="preserve">  </w:t>
    </w:r>
    <w:r w:rsidR="006636E8" w:rsidRPr="00F249C6">
      <w:rPr>
        <w:rFonts w:ascii="Arial Black" w:hAnsi="Arial Black"/>
        <w:b/>
        <w:sz w:val="24"/>
        <w:szCs w:val="24"/>
        <w:lang w:val="en-US"/>
      </w:rPr>
      <w:t>Master</w:t>
    </w:r>
    <w:r w:rsidR="001068C8" w:rsidRPr="00F249C6">
      <w:rPr>
        <w:rFonts w:ascii="Arial Black" w:hAnsi="Arial Black"/>
        <w:b/>
        <w:sz w:val="24"/>
        <w:szCs w:val="24"/>
        <w:lang w:val="en-US"/>
      </w:rPr>
      <w:t>’s degree in</w:t>
    </w:r>
    <w:r w:rsidR="006636E8" w:rsidRPr="00F249C6">
      <w:rPr>
        <w:rFonts w:ascii="Arial Black" w:hAnsi="Arial Black"/>
        <w:b/>
        <w:sz w:val="24"/>
        <w:szCs w:val="24"/>
        <w:lang w:val="en-US"/>
      </w:rPr>
      <w:t xml:space="preserve"> </w:t>
    </w:r>
    <w:r w:rsidR="001068C8" w:rsidRPr="00F249C6">
      <w:rPr>
        <w:rFonts w:ascii="Arial Black" w:hAnsi="Arial Black"/>
        <w:b/>
        <w:sz w:val="24"/>
        <w:szCs w:val="24"/>
        <w:lang w:val="en-US"/>
      </w:rPr>
      <w:t>Biology – Chemistry-Biology Department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AC9"/>
    <w:rsid w:val="000317EA"/>
    <w:rsid w:val="000521F0"/>
    <w:rsid w:val="001068C8"/>
    <w:rsid w:val="0014405C"/>
    <w:rsid w:val="001A5AD9"/>
    <w:rsid w:val="001B3734"/>
    <w:rsid w:val="00215FC5"/>
    <w:rsid w:val="002505B8"/>
    <w:rsid w:val="00263BDC"/>
    <w:rsid w:val="00271FD2"/>
    <w:rsid w:val="002C01AA"/>
    <w:rsid w:val="003C4CA5"/>
    <w:rsid w:val="003C73D3"/>
    <w:rsid w:val="00404965"/>
    <w:rsid w:val="004678A1"/>
    <w:rsid w:val="004807C5"/>
    <w:rsid w:val="00521738"/>
    <w:rsid w:val="0058371E"/>
    <w:rsid w:val="005D0A84"/>
    <w:rsid w:val="00613F7E"/>
    <w:rsid w:val="00624AC9"/>
    <w:rsid w:val="0064724F"/>
    <w:rsid w:val="006636E8"/>
    <w:rsid w:val="00663ACC"/>
    <w:rsid w:val="006802F4"/>
    <w:rsid w:val="00695256"/>
    <w:rsid w:val="00696A0E"/>
    <w:rsid w:val="006D5B8C"/>
    <w:rsid w:val="006E7A3F"/>
    <w:rsid w:val="007346AB"/>
    <w:rsid w:val="00766612"/>
    <w:rsid w:val="00767F47"/>
    <w:rsid w:val="007874A7"/>
    <w:rsid w:val="007A1DD7"/>
    <w:rsid w:val="007B5E51"/>
    <w:rsid w:val="007E1732"/>
    <w:rsid w:val="0080228C"/>
    <w:rsid w:val="00816D41"/>
    <w:rsid w:val="00825925"/>
    <w:rsid w:val="00834F6C"/>
    <w:rsid w:val="008415F9"/>
    <w:rsid w:val="008433C7"/>
    <w:rsid w:val="009647F7"/>
    <w:rsid w:val="00987460"/>
    <w:rsid w:val="009B5542"/>
    <w:rsid w:val="009C0DE5"/>
    <w:rsid w:val="009E0D76"/>
    <w:rsid w:val="00A539E8"/>
    <w:rsid w:val="00AA45B4"/>
    <w:rsid w:val="00AE48EE"/>
    <w:rsid w:val="00AE7838"/>
    <w:rsid w:val="00B5223B"/>
    <w:rsid w:val="00BA5683"/>
    <w:rsid w:val="00BB33C0"/>
    <w:rsid w:val="00BF2C2E"/>
    <w:rsid w:val="00C85A3C"/>
    <w:rsid w:val="00C97339"/>
    <w:rsid w:val="00D1321E"/>
    <w:rsid w:val="00D45C75"/>
    <w:rsid w:val="00DE25D5"/>
    <w:rsid w:val="00DF3271"/>
    <w:rsid w:val="00E02D88"/>
    <w:rsid w:val="00E03D5C"/>
    <w:rsid w:val="00E53717"/>
    <w:rsid w:val="00E72134"/>
    <w:rsid w:val="00F04B61"/>
    <w:rsid w:val="00F249C6"/>
    <w:rsid w:val="00F36429"/>
    <w:rsid w:val="00F374C4"/>
    <w:rsid w:val="00F66E48"/>
    <w:rsid w:val="00F81B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F2A580"/>
  <w14:defaultImageDpi w14:val="0"/>
  <w15:docId w15:val="{FC41D0DD-A928-4126-BA44-7225E34F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AC9"/>
    <w:rPr>
      <w:rFonts w:ascii="Calibri"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24AC9"/>
    <w:pPr>
      <w:tabs>
        <w:tab w:val="center" w:pos="4536"/>
        <w:tab w:val="right" w:pos="9072"/>
      </w:tabs>
    </w:pPr>
  </w:style>
  <w:style w:type="character" w:customStyle="1" w:styleId="En-tteCar">
    <w:name w:val="En-tête Car"/>
    <w:basedOn w:val="Policepardfaut"/>
    <w:link w:val="En-tte"/>
    <w:uiPriority w:val="99"/>
    <w:locked/>
    <w:rsid w:val="00624AC9"/>
    <w:rPr>
      <w:rFonts w:ascii="Calibri" w:hAnsi="Calibri" w:cs="Times New Roman"/>
      <w:lang w:val="x-none" w:eastAsia="fr-FR"/>
    </w:rPr>
  </w:style>
  <w:style w:type="paragraph" w:styleId="Textedebulles">
    <w:name w:val="Balloon Text"/>
    <w:basedOn w:val="Normal"/>
    <w:link w:val="TextedebullesCar"/>
    <w:uiPriority w:val="99"/>
    <w:semiHidden/>
    <w:unhideWhenUsed/>
    <w:rsid w:val="00624A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24AC9"/>
    <w:rPr>
      <w:rFonts w:ascii="Tahoma" w:hAnsi="Tahoma" w:cs="Tahoma"/>
      <w:sz w:val="16"/>
      <w:szCs w:val="16"/>
      <w:lang w:val="x-none" w:eastAsia="fr-FR"/>
    </w:rPr>
  </w:style>
  <w:style w:type="paragraph" w:styleId="Pieddepage">
    <w:name w:val="footer"/>
    <w:basedOn w:val="Normal"/>
    <w:link w:val="PieddepageCar"/>
    <w:uiPriority w:val="99"/>
    <w:unhideWhenUsed/>
    <w:rsid w:val="007874A7"/>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7874A7"/>
    <w:rPr>
      <w:rFonts w:ascii="Calibri" w:hAnsi="Calibri" w:cs="Times New Roman"/>
      <w:lang w:val="x-non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86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2474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Université Joseph Fourier</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delviest</dc:creator>
  <cp:keywords/>
  <dc:description/>
  <cp:lastModifiedBy>SYLVIE CANAVESIO</cp:lastModifiedBy>
  <cp:revision>2</cp:revision>
  <cp:lastPrinted>2012-05-07T09:02:00Z</cp:lastPrinted>
  <dcterms:created xsi:type="dcterms:W3CDTF">2025-06-30T10:26:00Z</dcterms:created>
  <dcterms:modified xsi:type="dcterms:W3CDTF">2025-06-30T10:26:00Z</dcterms:modified>
</cp:coreProperties>
</file>