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6B886AF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4678A1">
        <w:rPr>
          <w:rFonts w:ascii="ArialMT" w:hAnsi="ArialMT" w:cs="ArialMT"/>
          <w:b/>
          <w:bCs/>
          <w:sz w:val="28"/>
          <w:szCs w:val="28"/>
          <w:lang w:val="en-US"/>
        </w:rPr>
        <w:t>4</w:t>
      </w:r>
      <w:r>
        <w:rPr>
          <w:rFonts w:ascii="ArialMT" w:hAnsi="ArialMT" w:cs="ArialMT"/>
          <w:b/>
          <w:bCs/>
          <w:sz w:val="28"/>
          <w:szCs w:val="28"/>
          <w:lang w:val="en-US"/>
        </w:rPr>
        <w:t>-202</w:t>
      </w:r>
      <w:r w:rsidR="004678A1">
        <w:rPr>
          <w:rFonts w:ascii="ArialMT" w:hAnsi="ArialMT" w:cs="ArialMT"/>
          <w:b/>
          <w:bCs/>
          <w:sz w:val="28"/>
          <w:szCs w:val="28"/>
          <w:lang w:val="en-US"/>
        </w:rPr>
        <w:t>5</w:t>
      </w:r>
    </w:p>
    <w:p w14:paraId="2DE3DBB5" w14:textId="517A288D"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C4BE6">
        <w:rPr>
          <w:rFonts w:ascii="ArialMT" w:hAnsi="ArialMT" w:cs="ArialMT"/>
          <w:sz w:val="24"/>
          <w:szCs w:val="24"/>
          <w:lang w:val="en-US"/>
        </w:rPr>
        <w:t>Institute for Advanced Biosciences</w:t>
      </w:r>
      <w:r w:rsidR="00185948">
        <w:rPr>
          <w:rFonts w:ascii="ArialMT" w:hAnsi="ArialMT" w:cs="ArialMT"/>
          <w:sz w:val="24"/>
          <w:szCs w:val="24"/>
          <w:lang w:val="en-US"/>
        </w:rPr>
        <w:tab/>
      </w:r>
      <w:r w:rsidR="00624AC9" w:rsidRPr="00F04B61">
        <w:rPr>
          <w:rFonts w:ascii="ArialMT" w:hAnsi="ArialMT" w:cs="ArialMT"/>
          <w:sz w:val="24"/>
          <w:szCs w:val="24"/>
          <w:lang w:val="en-US"/>
        </w:rPr>
        <w:tab/>
      </w:r>
      <w:r w:rsidR="00185948">
        <w:rPr>
          <w:rFonts w:ascii="ArialMT" w:hAnsi="ArialMT" w:cs="ArialMT"/>
          <w:sz w:val="24"/>
          <w:szCs w:val="24"/>
          <w:lang w:val="en-US"/>
        </w:rPr>
        <w:t xml:space="preserve">              </w:t>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C4BE6">
        <w:rPr>
          <w:rFonts w:ascii="ArialMT" w:hAnsi="ArialMT" w:cs="ArialMT"/>
          <w:sz w:val="24"/>
          <w:szCs w:val="24"/>
          <w:lang w:val="en-US"/>
        </w:rPr>
        <w:t>P. HAINAUT</w:t>
      </w:r>
    </w:p>
    <w:p w14:paraId="197072B7" w14:textId="28534879"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C4BE6">
        <w:rPr>
          <w:rFonts w:ascii="ArialMT" w:hAnsi="ArialMT" w:cs="ArialMT"/>
          <w:sz w:val="24"/>
          <w:szCs w:val="24"/>
          <w:lang w:val="en-US"/>
        </w:rPr>
        <w:t>Protein methylation dynamics in cancer</w:t>
      </w:r>
      <w:r w:rsidR="00624AC9" w:rsidRPr="00F04B61">
        <w:rPr>
          <w:rFonts w:ascii="ArialMT" w:hAnsi="ArialMT" w:cs="ArialMT"/>
          <w:sz w:val="24"/>
          <w:szCs w:val="24"/>
          <w:lang w:val="en-US"/>
        </w:rPr>
        <w:tab/>
      </w:r>
      <w:r w:rsidR="00185948">
        <w:rPr>
          <w:rFonts w:ascii="ArialMT" w:hAnsi="ArialMT" w:cs="ArialMT"/>
          <w:sz w:val="24"/>
          <w:szCs w:val="24"/>
          <w:lang w:val="en-US"/>
        </w:rPr>
        <w:tab/>
        <w:t xml:space="preserve">      </w:t>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C4BE6">
        <w:rPr>
          <w:rFonts w:ascii="ArialMT" w:hAnsi="ArialMT" w:cs="ArialMT"/>
          <w:sz w:val="24"/>
          <w:szCs w:val="24"/>
          <w:lang w:val="en-US"/>
        </w:rPr>
        <w:t>N. REYNOIRD</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44FFBB39" w14:textId="6CD3EF42"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5C4BE6">
        <w:rPr>
          <w:rFonts w:ascii="ArialMT" w:hAnsi="ArialMT" w:cs="ArialMT"/>
          <w:sz w:val="24"/>
          <w:szCs w:val="24"/>
          <w:lang w:val="en-US"/>
        </w:rPr>
        <w:t>N. REYNOIRD</w:t>
      </w:r>
    </w:p>
    <w:p w14:paraId="7D1F3C24" w14:textId="1E10060B"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HDR</w:t>
      </w:r>
      <w:r w:rsidR="001068C8">
        <w:rPr>
          <w:rFonts w:ascii="ArialMT" w:hAnsi="ArialMT" w:cs="ArialMT"/>
          <w:b/>
          <w:bCs/>
          <w:sz w:val="24"/>
          <w:szCs w:val="24"/>
          <w:lang w:val="en-US"/>
        </w:rPr>
        <w:t>:</w:t>
      </w:r>
      <w:r>
        <w:rPr>
          <w:rFonts w:ascii="ArialMT" w:hAnsi="ArialMT" w:cs="ArialMT"/>
          <w:b/>
          <w:bCs/>
          <w:sz w:val="24"/>
          <w:szCs w:val="24"/>
          <w:lang w:val="en-US"/>
        </w:rPr>
        <w:t xml:space="preserve">  yes</w:t>
      </w:r>
      <w:r w:rsidR="00624AC9" w:rsidRPr="00F04B61">
        <w:rPr>
          <w:rFonts w:ascii="ArialMT" w:hAnsi="ArialMT" w:cs="ArialMT"/>
          <w:b/>
          <w:bCs/>
          <w:sz w:val="24"/>
          <w:szCs w:val="24"/>
          <w:lang w:val="en-US"/>
        </w:rPr>
        <w:t xml:space="preserve"> </w:t>
      </w:r>
    </w:p>
    <w:p w14:paraId="32532B5D" w14:textId="0A599537" w:rsidR="00624AC9" w:rsidRPr="005C4BE6" w:rsidRDefault="00F04B61" w:rsidP="00624AC9">
      <w:pPr>
        <w:widowControl w:val="0"/>
        <w:autoSpaceDE w:val="0"/>
        <w:autoSpaceDN w:val="0"/>
        <w:adjustRightInd w:val="0"/>
        <w:spacing w:after="0" w:line="240" w:lineRule="auto"/>
        <w:ind w:right="-6"/>
        <w:rPr>
          <w:rFonts w:ascii="ArialMT" w:hAnsi="ArialMT" w:cs="ArialMT"/>
          <w:sz w:val="24"/>
          <w:szCs w:val="24"/>
        </w:rPr>
      </w:pPr>
      <w:proofErr w:type="spellStart"/>
      <w:proofErr w:type="gramStart"/>
      <w:r w:rsidRPr="005C4BE6">
        <w:rPr>
          <w:rFonts w:ascii="ArialMT" w:hAnsi="ArialMT" w:cs="ArialMT"/>
          <w:b/>
          <w:bCs/>
          <w:sz w:val="24"/>
          <w:szCs w:val="24"/>
        </w:rPr>
        <w:t>Ad</w:t>
      </w:r>
      <w:r w:rsidR="001068C8" w:rsidRPr="005C4BE6">
        <w:rPr>
          <w:rFonts w:ascii="ArialMT" w:hAnsi="ArialMT" w:cs="ArialMT"/>
          <w:b/>
          <w:bCs/>
          <w:sz w:val="24"/>
          <w:szCs w:val="24"/>
        </w:rPr>
        <w:t>d</w:t>
      </w:r>
      <w:r w:rsidRPr="005C4BE6">
        <w:rPr>
          <w:rFonts w:ascii="ArialMT" w:hAnsi="ArialMT" w:cs="ArialMT"/>
          <w:b/>
          <w:bCs/>
          <w:sz w:val="24"/>
          <w:szCs w:val="24"/>
        </w:rPr>
        <w:t>ress</w:t>
      </w:r>
      <w:proofErr w:type="spellEnd"/>
      <w:r w:rsidR="00624AC9" w:rsidRPr="005C4BE6">
        <w:rPr>
          <w:rFonts w:ascii="ArialMT" w:hAnsi="ArialMT" w:cs="ArialMT"/>
          <w:b/>
          <w:bCs/>
          <w:sz w:val="24"/>
          <w:szCs w:val="24"/>
        </w:rPr>
        <w:t>:</w:t>
      </w:r>
      <w:proofErr w:type="gramEnd"/>
      <w:r w:rsidR="00624AC9" w:rsidRPr="005C4BE6">
        <w:rPr>
          <w:rFonts w:ascii="ArialMT" w:hAnsi="ArialMT" w:cs="ArialMT"/>
          <w:sz w:val="24"/>
          <w:szCs w:val="24"/>
        </w:rPr>
        <w:t xml:space="preserve"> </w:t>
      </w:r>
      <w:r w:rsidR="005C4BE6" w:rsidRPr="005C4BE6">
        <w:rPr>
          <w:rFonts w:ascii="ArialMT" w:hAnsi="ArialMT" w:cs="ArialMT"/>
          <w:sz w:val="24"/>
          <w:szCs w:val="24"/>
        </w:rPr>
        <w:t>site santé, allée d</w:t>
      </w:r>
      <w:r w:rsidR="005C4BE6">
        <w:rPr>
          <w:rFonts w:ascii="ArialMT" w:hAnsi="ArialMT" w:cs="ArialMT"/>
          <w:sz w:val="24"/>
          <w:szCs w:val="24"/>
        </w:rPr>
        <w:t>es Alpes 38700 la Tronche</w:t>
      </w:r>
    </w:p>
    <w:p w14:paraId="3BB3530C" w14:textId="08171471" w:rsidR="00624AC9" w:rsidRPr="005C4BE6"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proofErr w:type="gramStart"/>
      <w:r w:rsidRPr="005C4BE6">
        <w:rPr>
          <w:rFonts w:ascii="ArialMT" w:hAnsi="ArialMT" w:cs="ArialMT"/>
          <w:b/>
          <w:bCs/>
          <w:sz w:val="24"/>
          <w:szCs w:val="24"/>
        </w:rPr>
        <w:t>Phone</w:t>
      </w:r>
      <w:r w:rsidR="00624AC9" w:rsidRPr="005C4BE6">
        <w:rPr>
          <w:rFonts w:ascii="ArialMT" w:hAnsi="ArialMT" w:cs="ArialMT"/>
          <w:b/>
          <w:bCs/>
          <w:sz w:val="24"/>
          <w:szCs w:val="24"/>
        </w:rPr>
        <w:t>:</w:t>
      </w:r>
      <w:proofErr w:type="gramEnd"/>
      <w:r w:rsidR="00624AC9" w:rsidRPr="005C4BE6">
        <w:rPr>
          <w:rFonts w:ascii="ArialMT" w:hAnsi="ArialMT" w:cs="ArialMT"/>
          <w:sz w:val="24"/>
          <w:szCs w:val="24"/>
        </w:rPr>
        <w:t xml:space="preserve"> </w:t>
      </w:r>
      <w:r w:rsidR="005C4BE6" w:rsidRPr="005C4BE6">
        <w:rPr>
          <w:rFonts w:ascii="ArialMT" w:hAnsi="ArialMT" w:cs="ArialMT"/>
          <w:sz w:val="24"/>
          <w:szCs w:val="24"/>
        </w:rPr>
        <w:t>0476549576</w:t>
      </w:r>
      <w:r w:rsidR="00624AC9" w:rsidRPr="005C4BE6">
        <w:rPr>
          <w:rFonts w:ascii="ArialMT" w:hAnsi="ArialMT" w:cs="ArialMT"/>
          <w:b/>
          <w:bCs/>
          <w:sz w:val="24"/>
          <w:szCs w:val="24"/>
        </w:rPr>
        <w:tab/>
        <w:t>e</w:t>
      </w:r>
      <w:r w:rsidRPr="005C4BE6">
        <w:rPr>
          <w:rFonts w:ascii="ArialMT" w:hAnsi="ArialMT" w:cs="ArialMT"/>
          <w:b/>
          <w:bCs/>
          <w:sz w:val="24"/>
          <w:szCs w:val="24"/>
        </w:rPr>
        <w:t>-mail</w:t>
      </w:r>
      <w:r w:rsidR="00624AC9" w:rsidRPr="005C4BE6">
        <w:rPr>
          <w:rFonts w:ascii="ArialMT" w:hAnsi="ArialMT" w:cs="ArialMT"/>
          <w:b/>
          <w:bCs/>
          <w:sz w:val="24"/>
          <w:szCs w:val="24"/>
        </w:rPr>
        <w:t>:</w:t>
      </w:r>
      <w:r w:rsidR="00624AC9" w:rsidRPr="005C4BE6">
        <w:rPr>
          <w:rFonts w:ascii="ArialMT" w:hAnsi="ArialMT" w:cs="ArialMT"/>
          <w:sz w:val="24"/>
          <w:szCs w:val="24"/>
        </w:rPr>
        <w:t xml:space="preserve"> </w:t>
      </w:r>
      <w:r w:rsidR="005C4BE6" w:rsidRPr="005C4BE6">
        <w:rPr>
          <w:rFonts w:ascii="ArialMT" w:hAnsi="ArialMT" w:cs="ArialMT"/>
          <w:sz w:val="24"/>
          <w:szCs w:val="24"/>
        </w:rPr>
        <w:t>Nicolas.r</w:t>
      </w:r>
      <w:r w:rsidR="005C4BE6">
        <w:rPr>
          <w:rFonts w:ascii="ArialMT" w:hAnsi="ArialMT" w:cs="ArialMT"/>
          <w:sz w:val="24"/>
          <w:szCs w:val="24"/>
        </w:rPr>
        <w:t>eynoird@univ-grenoble-alpes.fr</w:t>
      </w:r>
    </w:p>
    <w:p w14:paraId="30710C54" w14:textId="7B279C32" w:rsidR="00271FD2" w:rsidRPr="00185948" w:rsidRDefault="001068C8"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r w:rsidR="0018594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Pr>
          <w:rFonts w:ascii="ArialMT" w:hAnsi="ArialMT" w:cs="ArialMT"/>
          <w:sz w:val="24"/>
          <w:szCs w:val="24"/>
          <w:lang w:val="en-US"/>
        </w:rPr>
        <w:t>,</w:t>
      </w:r>
      <w:r w:rsidR="00F04B61" w:rsidRPr="00F36429">
        <w:rPr>
          <w:rFonts w:ascii="ArialMT" w:hAnsi="ArialMT" w:cs="ArialMT"/>
          <w:sz w:val="24"/>
          <w:szCs w:val="24"/>
          <w:lang w:val="en-US"/>
        </w:rPr>
        <w:t xml:space="preserve"> Epigenetics</w:t>
      </w:r>
      <w:r>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p>
    <w:p w14:paraId="2922138A" w14:textId="198EB934" w:rsidR="00624AC9" w:rsidRPr="00F04B61" w:rsidRDefault="00F04B61"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185948">
        <w:rPr>
          <w:rFonts w:ascii="ArialMT" w:hAnsi="ArialMT" w:cs="ArialMT"/>
          <w:b/>
          <w:sz w:val="24"/>
          <w:szCs w:val="24"/>
          <w:lang w:val="en-US"/>
        </w:rPr>
        <w:t>Characterization of RNF113A ubiquitin ligase in lung cancer</w:t>
      </w:r>
    </w:p>
    <w:p w14:paraId="1B54586C" w14:textId="77777777" w:rsidR="00624AC9" w:rsidRPr="00F04B61" w:rsidRDefault="00F04B61"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0DD0DF0F" w14:textId="23270221" w:rsidR="00624AC9" w:rsidRPr="00F04B61" w:rsidRDefault="005C4BE6"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ind w:right="-6"/>
        <w:rPr>
          <w:rFonts w:ascii="ArialMT" w:hAnsi="ArialMT" w:cs="ArialMT"/>
          <w:lang w:val="en-US"/>
        </w:rPr>
      </w:pPr>
      <w:r>
        <w:rPr>
          <w:rFonts w:ascii="ArialMT" w:hAnsi="ArialMT" w:cs="ArialMT"/>
          <w:lang w:val="en-US"/>
        </w:rPr>
        <w:t>- To identify substrates of the ubiquitin ligase RNF113A involved in small cell lung cancer chemoresistance</w:t>
      </w:r>
    </w:p>
    <w:p w14:paraId="1806A16F" w14:textId="1363CE0B" w:rsidR="00624AC9" w:rsidRPr="00F04B61" w:rsidRDefault="005C4BE6"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ind w:right="-6"/>
        <w:rPr>
          <w:rFonts w:ascii="ArialMT" w:hAnsi="ArialMT" w:cs="ArialMT"/>
          <w:lang w:val="en-US"/>
        </w:rPr>
      </w:pPr>
      <w:r>
        <w:rPr>
          <w:rFonts w:ascii="ArialMT" w:hAnsi="ArialMT" w:cs="ArialMT"/>
          <w:lang w:val="en-US"/>
        </w:rPr>
        <w:t>- To validate and characterize its interaction candidate partners</w:t>
      </w:r>
      <w:r w:rsidRPr="005C4BE6">
        <w:rPr>
          <w:rFonts w:ascii="ArialMT" w:hAnsi="ArialMT" w:cs="ArialMT"/>
          <w:lang w:val="en-US"/>
        </w:rPr>
        <w:t xml:space="preserve"> </w:t>
      </w:r>
      <w:r>
        <w:rPr>
          <w:rFonts w:ascii="ArialMT" w:hAnsi="ArialMT" w:cs="ArialMT"/>
          <w:lang w:val="en-US"/>
        </w:rPr>
        <w:t>with previously identified by the lab</w:t>
      </w:r>
    </w:p>
    <w:p w14:paraId="516BDCEA" w14:textId="77777777" w:rsidR="00624AC9" w:rsidRPr="00F04B61" w:rsidRDefault="00F04B61"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422DCCFA" w14:textId="76E440C7" w:rsidR="00624AC9" w:rsidRPr="00F04B61" w:rsidRDefault="005C4BE6"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ind w:right="-6"/>
        <w:rPr>
          <w:rFonts w:ascii="ArialMT" w:hAnsi="ArialMT" w:cs="ArialMT"/>
          <w:lang w:val="en-US"/>
        </w:rPr>
      </w:pPr>
      <w:r>
        <w:rPr>
          <w:rFonts w:ascii="ArialMT" w:hAnsi="ArialMT" w:cs="ArialMT"/>
          <w:lang w:val="en-US"/>
        </w:rPr>
        <w:t>Our lab recently identified the SMYD3-RNF113A pathway involved in small cell lung cancer resistance to alkylating chemotherapy. We notably found that the SMYD3 methyltransferase methylates the ligase RNF113A, exacerbating its functions in DNA alkylation damage repair (</w:t>
      </w:r>
      <w:proofErr w:type="spellStart"/>
      <w:r>
        <w:rPr>
          <w:rFonts w:ascii="ArialMT" w:hAnsi="ArialMT" w:cs="ArialMT"/>
          <w:lang w:val="en-US"/>
        </w:rPr>
        <w:t>Lukinovic</w:t>
      </w:r>
      <w:proofErr w:type="spellEnd"/>
      <w:r>
        <w:rPr>
          <w:rFonts w:ascii="ArialMT" w:hAnsi="ArialMT" w:cs="ArialMT"/>
          <w:lang w:val="en-US"/>
        </w:rPr>
        <w:t xml:space="preserve"> </w:t>
      </w:r>
      <w:r w:rsidRPr="00185948">
        <w:rPr>
          <w:rFonts w:ascii="ArialMT" w:hAnsi="ArialMT" w:cs="ArialMT"/>
          <w:i/>
          <w:iCs/>
          <w:lang w:val="en-US"/>
        </w:rPr>
        <w:t>et al</w:t>
      </w:r>
      <w:r>
        <w:rPr>
          <w:rFonts w:ascii="ArialMT" w:hAnsi="ArialMT" w:cs="ArialMT"/>
          <w:lang w:val="en-US"/>
        </w:rPr>
        <w:t>., Cancer Discovery 2024). However, the direct activity of RNF113A remains unknown and the objective of this internship is to characterize the molecular signaling linking RNF113A to DNA damage repair. Notably, follow up studies in the lab identified a potential partner complex of RNF113A that the candidate will validate and study</w:t>
      </w:r>
      <w:r w:rsidR="003F5D75">
        <w:rPr>
          <w:rFonts w:ascii="ArialMT" w:hAnsi="ArialMT" w:cs="ArialMT"/>
          <w:lang w:val="en-US"/>
        </w:rPr>
        <w:t xml:space="preserve"> in depth</w:t>
      </w:r>
      <w:r>
        <w:rPr>
          <w:rFonts w:ascii="ArialMT" w:hAnsi="ArialMT" w:cs="ArialMT"/>
          <w:lang w:val="en-US"/>
        </w:rPr>
        <w:t xml:space="preserve">. </w:t>
      </w:r>
      <w:r w:rsidR="003F5D75">
        <w:rPr>
          <w:rFonts w:ascii="ArialMT" w:hAnsi="ArialMT" w:cs="ArialMT"/>
          <w:lang w:val="en-US"/>
        </w:rPr>
        <w:t>Additionally, the M2 candidate will develop a new tool to identify for the first-time genuine substrates ubiquitinated by the RNF113A ligase, to provide key insights into the molecular pathway and the functional consequence of its ubiquitin activity for DNA damage repair.</w:t>
      </w:r>
    </w:p>
    <w:p w14:paraId="32C53453" w14:textId="77777777" w:rsidR="00624AC9" w:rsidRPr="00F04B61" w:rsidRDefault="00F04B61"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26B4FD57" w14:textId="2D9608C2" w:rsidR="00624AC9" w:rsidRPr="00F04B61" w:rsidRDefault="003F5D75"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ind w:right="-6"/>
        <w:rPr>
          <w:rFonts w:ascii="ArialMT" w:hAnsi="ArialMT" w:cs="ArialMT"/>
          <w:lang w:val="en-US"/>
        </w:rPr>
      </w:pPr>
      <w:r>
        <w:rPr>
          <w:rFonts w:ascii="ArialMT" w:hAnsi="ArialMT" w:cs="ArialMT"/>
          <w:lang w:val="en-US"/>
        </w:rPr>
        <w:t>The M2 candidate will perform cloning, cell culture and co-immunoprecipitation of RNF113A and subunit of the interacting complex. Finally, the candidate will use state-of-the art proximity labeling and mass spectrometry approaches to discover novel RNF113A substrates.</w:t>
      </w:r>
    </w:p>
    <w:p w14:paraId="0867C627" w14:textId="77777777" w:rsidR="00624AC9" w:rsidRPr="00F04B61" w:rsidRDefault="001068C8"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204FF587" w14:textId="541DA40E" w:rsidR="00185948" w:rsidRPr="00185948" w:rsidRDefault="00185948"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60" w:after="0"/>
        <w:ind w:left="709" w:right="-6" w:hanging="709"/>
        <w:jc w:val="both"/>
        <w:rPr>
          <w:rFonts w:ascii="ArialMT" w:hAnsi="ArialMT" w:cs="ArialMT"/>
          <w:sz w:val="20"/>
          <w:szCs w:val="20"/>
          <w:lang w:val="en-US"/>
        </w:rPr>
      </w:pPr>
      <w:r w:rsidRPr="00185948">
        <w:rPr>
          <w:rFonts w:ascii="ArialMT" w:hAnsi="ArialMT" w:cs="ArialMT"/>
          <w:sz w:val="20"/>
          <w:szCs w:val="20"/>
          <w:lang w:val="en-US"/>
        </w:rPr>
        <w:t xml:space="preserve">G. Casanova, G. S. Roth, S. Hausmann, X. Lu, L. J. M. Bischoff, E. M. Froeliger, L. </w:t>
      </w:r>
      <w:proofErr w:type="spellStart"/>
      <w:r w:rsidRPr="00185948">
        <w:rPr>
          <w:rFonts w:ascii="ArialMT" w:hAnsi="ArialMT" w:cs="ArialMT"/>
          <w:sz w:val="20"/>
          <w:szCs w:val="20"/>
          <w:lang w:val="en-US"/>
        </w:rPr>
        <w:t>Belmudes</w:t>
      </w:r>
      <w:proofErr w:type="spellEnd"/>
      <w:r w:rsidRPr="00185948">
        <w:rPr>
          <w:rFonts w:ascii="ArialMT" w:hAnsi="ArialMT" w:cs="ArialMT"/>
          <w:sz w:val="20"/>
          <w:szCs w:val="20"/>
          <w:lang w:val="en-US"/>
        </w:rPr>
        <w:t xml:space="preserve">, E. </w:t>
      </w:r>
      <w:proofErr w:type="spellStart"/>
      <w:r w:rsidRPr="00185948">
        <w:rPr>
          <w:rFonts w:ascii="ArialMT" w:hAnsi="ArialMT" w:cs="ArialMT"/>
          <w:sz w:val="20"/>
          <w:szCs w:val="20"/>
          <w:lang w:val="en-US"/>
        </w:rPr>
        <w:t>Bourova-Flin</w:t>
      </w:r>
      <w:proofErr w:type="spellEnd"/>
      <w:r w:rsidRPr="00185948">
        <w:rPr>
          <w:rFonts w:ascii="ArialMT" w:hAnsi="ArialMT" w:cs="ArialMT"/>
          <w:sz w:val="20"/>
          <w:szCs w:val="20"/>
          <w:lang w:val="en-US"/>
        </w:rPr>
        <w:t xml:space="preserve">, N. M. Flores, A. M. Benitez, T. Chasan, M. Caporicci, J. </w:t>
      </w:r>
      <w:proofErr w:type="spellStart"/>
      <w:r w:rsidRPr="00185948">
        <w:rPr>
          <w:rFonts w:ascii="ArialMT" w:hAnsi="ArialMT" w:cs="ArialMT"/>
          <w:sz w:val="20"/>
          <w:szCs w:val="20"/>
          <w:lang w:val="en-US"/>
        </w:rPr>
        <w:t>Vayr</w:t>
      </w:r>
      <w:proofErr w:type="spellEnd"/>
      <w:r w:rsidRPr="00185948">
        <w:rPr>
          <w:rFonts w:ascii="ArialMT" w:hAnsi="ArialMT" w:cs="ArialMT"/>
          <w:sz w:val="20"/>
          <w:szCs w:val="20"/>
          <w:lang w:val="en-US"/>
        </w:rPr>
        <w:t xml:space="preserve">, S. Blanchet, F. </w:t>
      </w:r>
      <w:proofErr w:type="spellStart"/>
      <w:r w:rsidRPr="00185948">
        <w:rPr>
          <w:rFonts w:ascii="ArialMT" w:hAnsi="ArialMT" w:cs="ArialMT"/>
          <w:sz w:val="20"/>
          <w:szCs w:val="20"/>
          <w:lang w:val="en-US"/>
        </w:rPr>
        <w:t>Ielasi</w:t>
      </w:r>
      <w:proofErr w:type="spellEnd"/>
      <w:r w:rsidRPr="00185948">
        <w:rPr>
          <w:rFonts w:ascii="ArialMT" w:hAnsi="ArialMT" w:cs="ArialMT"/>
          <w:sz w:val="20"/>
          <w:szCs w:val="20"/>
          <w:lang w:val="en-US"/>
        </w:rPr>
        <w:t xml:space="preserve">, S. Rousseaux, P. Hainaut, O. Gozani, M. Le Romancer, Y. </w:t>
      </w:r>
      <w:proofErr w:type="spellStart"/>
      <w:r w:rsidRPr="00185948">
        <w:rPr>
          <w:rFonts w:ascii="ArialMT" w:hAnsi="ArialMT" w:cs="ArialMT"/>
          <w:sz w:val="20"/>
          <w:szCs w:val="20"/>
          <w:lang w:val="en-US"/>
        </w:rPr>
        <w:t>Couté</w:t>
      </w:r>
      <w:proofErr w:type="spellEnd"/>
      <w:r w:rsidRPr="00185948">
        <w:rPr>
          <w:rFonts w:ascii="ArialMT" w:hAnsi="ArialMT" w:cs="ArialMT"/>
          <w:sz w:val="20"/>
          <w:szCs w:val="20"/>
          <w:lang w:val="en-US"/>
        </w:rPr>
        <w:t xml:space="preserve">, A. Palencia, P. K. Mazur*, N. Reynoird*, Cytoskeleton remodeling induced by SMYD2 methyltransferase drives breast cancer metastasis. Cell </w:t>
      </w:r>
      <w:proofErr w:type="spellStart"/>
      <w:r w:rsidRPr="00185948">
        <w:rPr>
          <w:rFonts w:ascii="ArialMT" w:hAnsi="ArialMT" w:cs="ArialMT"/>
          <w:sz w:val="20"/>
          <w:szCs w:val="20"/>
          <w:lang w:val="en-US"/>
        </w:rPr>
        <w:t>Discov</w:t>
      </w:r>
      <w:proofErr w:type="spellEnd"/>
      <w:r w:rsidRPr="00185948">
        <w:rPr>
          <w:rFonts w:ascii="ArialMT" w:hAnsi="ArialMT" w:cs="ArialMT"/>
          <w:sz w:val="20"/>
          <w:szCs w:val="20"/>
          <w:lang w:val="en-US"/>
        </w:rPr>
        <w:t>. 10, 12 (2024)</w:t>
      </w:r>
    </w:p>
    <w:p w14:paraId="368B02ED" w14:textId="102B850E" w:rsidR="00185948" w:rsidRPr="00185948" w:rsidRDefault="00185948"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60" w:after="0"/>
        <w:ind w:left="709" w:right="-6" w:hanging="709"/>
        <w:jc w:val="both"/>
        <w:rPr>
          <w:rFonts w:ascii="ArialMT" w:hAnsi="ArialMT" w:cs="ArialMT"/>
          <w:sz w:val="20"/>
          <w:szCs w:val="20"/>
          <w:lang w:val="en-US"/>
        </w:rPr>
      </w:pPr>
      <w:r w:rsidRPr="00185948">
        <w:rPr>
          <w:rFonts w:ascii="ArialMT" w:hAnsi="ArialMT" w:cs="ArialMT"/>
          <w:sz w:val="20"/>
          <w:szCs w:val="20"/>
          <w:lang w:val="en-US"/>
        </w:rPr>
        <w:t xml:space="preserve">V. </w:t>
      </w:r>
      <w:proofErr w:type="spellStart"/>
      <w:r w:rsidRPr="00185948">
        <w:rPr>
          <w:rFonts w:ascii="ArialMT" w:hAnsi="ArialMT" w:cs="ArialMT"/>
          <w:sz w:val="20"/>
          <w:szCs w:val="20"/>
          <w:lang w:val="en-US"/>
        </w:rPr>
        <w:t>Lukinović</w:t>
      </w:r>
      <w:proofErr w:type="spellEnd"/>
      <w:r w:rsidRPr="00185948">
        <w:rPr>
          <w:rFonts w:ascii="ArialMT" w:hAnsi="ArialMT" w:cs="ArialMT"/>
          <w:sz w:val="20"/>
          <w:szCs w:val="20"/>
          <w:lang w:val="en-US"/>
        </w:rPr>
        <w:t xml:space="preserve">, S. Hausmann, G. S. Roth, C. </w:t>
      </w:r>
      <w:proofErr w:type="spellStart"/>
      <w:r w:rsidRPr="00185948">
        <w:rPr>
          <w:rFonts w:ascii="ArialMT" w:hAnsi="ArialMT" w:cs="ArialMT"/>
          <w:sz w:val="20"/>
          <w:szCs w:val="20"/>
          <w:lang w:val="en-US"/>
        </w:rPr>
        <w:t>Oyeniran</w:t>
      </w:r>
      <w:proofErr w:type="spellEnd"/>
      <w:r w:rsidRPr="00185948">
        <w:rPr>
          <w:rFonts w:ascii="ArialMT" w:hAnsi="ArialMT" w:cs="ArialMT"/>
          <w:sz w:val="20"/>
          <w:szCs w:val="20"/>
          <w:lang w:val="en-US"/>
        </w:rPr>
        <w:t xml:space="preserve">, T. Ahmad, N. Tsao, J. R. Brickner, A. G. Casanova, F. </w:t>
      </w:r>
      <w:proofErr w:type="spellStart"/>
      <w:r w:rsidRPr="00185948">
        <w:rPr>
          <w:rFonts w:ascii="ArialMT" w:hAnsi="ArialMT" w:cs="ArialMT"/>
          <w:sz w:val="20"/>
          <w:szCs w:val="20"/>
          <w:lang w:val="en-US"/>
        </w:rPr>
        <w:t>Chuffart</w:t>
      </w:r>
      <w:proofErr w:type="spellEnd"/>
      <w:r w:rsidRPr="00185948">
        <w:rPr>
          <w:rFonts w:ascii="ArialMT" w:hAnsi="ArialMT" w:cs="ArialMT"/>
          <w:sz w:val="20"/>
          <w:szCs w:val="20"/>
          <w:lang w:val="en-US"/>
        </w:rPr>
        <w:t xml:space="preserve">, A. M. Benitez, J. </w:t>
      </w:r>
      <w:proofErr w:type="spellStart"/>
      <w:r w:rsidRPr="00185948">
        <w:rPr>
          <w:rFonts w:ascii="ArialMT" w:hAnsi="ArialMT" w:cs="ArialMT"/>
          <w:sz w:val="20"/>
          <w:szCs w:val="20"/>
          <w:lang w:val="en-US"/>
        </w:rPr>
        <w:t>Vayr</w:t>
      </w:r>
      <w:proofErr w:type="spellEnd"/>
      <w:r w:rsidRPr="00185948">
        <w:rPr>
          <w:rFonts w:ascii="ArialMT" w:hAnsi="ArialMT" w:cs="ArialMT"/>
          <w:sz w:val="20"/>
          <w:szCs w:val="20"/>
          <w:lang w:val="en-US"/>
        </w:rPr>
        <w:t xml:space="preserve">, R. Rodell, M. Tardif, P. W. T. C. Jansen, Y. </w:t>
      </w:r>
      <w:proofErr w:type="spellStart"/>
      <w:r w:rsidRPr="00185948">
        <w:rPr>
          <w:rFonts w:ascii="ArialMT" w:hAnsi="ArialMT" w:cs="ArialMT"/>
          <w:sz w:val="20"/>
          <w:szCs w:val="20"/>
          <w:lang w:val="en-US"/>
        </w:rPr>
        <w:t>Couté</w:t>
      </w:r>
      <w:proofErr w:type="spellEnd"/>
      <w:r w:rsidRPr="00185948">
        <w:rPr>
          <w:rFonts w:ascii="ArialMT" w:hAnsi="ArialMT" w:cs="ArialMT"/>
          <w:sz w:val="20"/>
          <w:szCs w:val="20"/>
          <w:lang w:val="en-US"/>
        </w:rPr>
        <w:t xml:space="preserve">, M. Vermeulen, P. Hainaut, P. K. Mazur*, N. </w:t>
      </w:r>
      <w:proofErr w:type="spellStart"/>
      <w:r w:rsidRPr="00185948">
        <w:rPr>
          <w:rFonts w:ascii="ArialMT" w:hAnsi="ArialMT" w:cs="ArialMT"/>
          <w:sz w:val="20"/>
          <w:szCs w:val="20"/>
          <w:lang w:val="en-US"/>
        </w:rPr>
        <w:t>Mosammaparast</w:t>
      </w:r>
      <w:proofErr w:type="spellEnd"/>
      <w:r w:rsidRPr="00185948">
        <w:rPr>
          <w:rFonts w:ascii="ArialMT" w:hAnsi="ArialMT" w:cs="ArialMT"/>
          <w:sz w:val="20"/>
          <w:szCs w:val="20"/>
          <w:lang w:val="en-US"/>
        </w:rPr>
        <w:t xml:space="preserve">*, N. Reynoird*, SMYD3 Impedes Small Cell Lung Cancer Sensitivity to Alkylation Damage through RNF113A Methylation-Phosphorylation Cross-talk. Cancer </w:t>
      </w:r>
      <w:proofErr w:type="spellStart"/>
      <w:r w:rsidRPr="00185948">
        <w:rPr>
          <w:rFonts w:ascii="ArialMT" w:hAnsi="ArialMT" w:cs="ArialMT"/>
          <w:sz w:val="20"/>
          <w:szCs w:val="20"/>
          <w:lang w:val="en-US"/>
        </w:rPr>
        <w:t>Discov</w:t>
      </w:r>
      <w:proofErr w:type="spellEnd"/>
      <w:r w:rsidRPr="00185948">
        <w:rPr>
          <w:rFonts w:ascii="ArialMT" w:hAnsi="ArialMT" w:cs="ArialMT"/>
          <w:sz w:val="20"/>
          <w:szCs w:val="20"/>
          <w:lang w:val="en-US"/>
        </w:rPr>
        <w:t xml:space="preserve">. 12, 2158–2179 (2022). </w:t>
      </w:r>
    </w:p>
    <w:p w14:paraId="0ACD6AC7" w14:textId="6FDAB4B1" w:rsidR="00624AC9" w:rsidRPr="00185948" w:rsidRDefault="00185948"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60" w:after="0"/>
        <w:ind w:left="709" w:right="-6" w:hanging="709"/>
        <w:jc w:val="both"/>
        <w:rPr>
          <w:rFonts w:ascii="ArialMT" w:hAnsi="ArialMT" w:cs="ArialMT"/>
          <w:sz w:val="20"/>
          <w:szCs w:val="20"/>
          <w:lang w:val="en-US"/>
        </w:rPr>
      </w:pPr>
      <w:r w:rsidRPr="00185948">
        <w:rPr>
          <w:rFonts w:ascii="ArialMT" w:hAnsi="ArialMT" w:cs="ArialMT"/>
          <w:sz w:val="20"/>
          <w:szCs w:val="20"/>
          <w:lang w:val="en-US"/>
        </w:rPr>
        <w:t xml:space="preserve">N. Tsao, J. R. Brickner, R. Rodell, A. Ganguly, M. Wood, C. </w:t>
      </w:r>
      <w:proofErr w:type="spellStart"/>
      <w:r w:rsidRPr="00185948">
        <w:rPr>
          <w:rFonts w:ascii="ArialMT" w:hAnsi="ArialMT" w:cs="ArialMT"/>
          <w:sz w:val="20"/>
          <w:szCs w:val="20"/>
          <w:lang w:val="en-US"/>
        </w:rPr>
        <w:t>Oyeniran</w:t>
      </w:r>
      <w:proofErr w:type="spellEnd"/>
      <w:r w:rsidRPr="00185948">
        <w:rPr>
          <w:rFonts w:ascii="ArialMT" w:hAnsi="ArialMT" w:cs="ArialMT"/>
          <w:sz w:val="20"/>
          <w:szCs w:val="20"/>
          <w:lang w:val="en-US"/>
        </w:rPr>
        <w:t xml:space="preserve">, T. Ahmad, H. Sun, A. </w:t>
      </w:r>
      <w:proofErr w:type="spellStart"/>
      <w:r w:rsidRPr="00185948">
        <w:rPr>
          <w:rFonts w:ascii="ArialMT" w:hAnsi="ArialMT" w:cs="ArialMT"/>
          <w:sz w:val="20"/>
          <w:szCs w:val="20"/>
          <w:lang w:val="en-US"/>
        </w:rPr>
        <w:t>Bacolla</w:t>
      </w:r>
      <w:proofErr w:type="spellEnd"/>
      <w:r w:rsidRPr="00185948">
        <w:rPr>
          <w:rFonts w:ascii="ArialMT" w:hAnsi="ArialMT" w:cs="ArialMT"/>
          <w:sz w:val="20"/>
          <w:szCs w:val="20"/>
          <w:lang w:val="en-US"/>
        </w:rPr>
        <w:t xml:space="preserve">, L. Zhang, V. </w:t>
      </w:r>
      <w:proofErr w:type="spellStart"/>
      <w:r w:rsidRPr="00185948">
        <w:rPr>
          <w:rFonts w:ascii="ArialMT" w:hAnsi="ArialMT" w:cs="ArialMT"/>
          <w:sz w:val="20"/>
          <w:szCs w:val="20"/>
          <w:lang w:val="en-US"/>
        </w:rPr>
        <w:t>Lukinović</w:t>
      </w:r>
      <w:proofErr w:type="spellEnd"/>
      <w:r w:rsidRPr="00185948">
        <w:rPr>
          <w:rFonts w:ascii="ArialMT" w:hAnsi="ArialMT" w:cs="ArialMT"/>
          <w:sz w:val="20"/>
          <w:szCs w:val="20"/>
          <w:lang w:val="en-US"/>
        </w:rPr>
        <w:t xml:space="preserve">, J. M. Soll, B. A. Townley, A. G. Casanova, J. A. Tainer, C. He, A. Vindigni, N. Reynoird, N. </w:t>
      </w:r>
      <w:proofErr w:type="spellStart"/>
      <w:r w:rsidRPr="00185948">
        <w:rPr>
          <w:rFonts w:ascii="ArialMT" w:hAnsi="ArialMT" w:cs="ArialMT"/>
          <w:sz w:val="20"/>
          <w:szCs w:val="20"/>
          <w:lang w:val="en-US"/>
        </w:rPr>
        <w:t>Mosammaparast</w:t>
      </w:r>
      <w:proofErr w:type="spellEnd"/>
      <w:r w:rsidRPr="00185948">
        <w:rPr>
          <w:rFonts w:ascii="ArialMT" w:hAnsi="ArialMT" w:cs="ArialMT"/>
          <w:sz w:val="20"/>
          <w:szCs w:val="20"/>
          <w:lang w:val="en-US"/>
        </w:rPr>
        <w:t>, Aberrant RNA methylation triggers recruitment of an alkylation repair complex. Mol. Cell 81, 4228-4242.e8 (2021).</w:t>
      </w:r>
    </w:p>
    <w:p w14:paraId="0585FE68" w14:textId="77777777" w:rsidR="00624AC9" w:rsidRPr="00F04B61" w:rsidRDefault="00F04B61"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6C666337" w14:textId="3452EFAD" w:rsidR="00624AC9" w:rsidRPr="00F04B61" w:rsidRDefault="00185948" w:rsidP="0018594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ind w:right="-6"/>
        <w:rPr>
          <w:rFonts w:ascii="ArialMT" w:hAnsi="ArialMT" w:cs="ArialMT"/>
          <w:lang w:val="en-US"/>
        </w:rPr>
      </w:pPr>
      <w:r>
        <w:rPr>
          <w:rFonts w:ascii="ArialMT" w:hAnsi="ArialMT" w:cs="ArialMT"/>
          <w:lang w:val="en-US"/>
        </w:rPr>
        <w:t>Cell signaling; cancer; protein post-translational modification</w:t>
      </w:r>
    </w:p>
    <w:sectPr w:rsidR="00624AC9" w:rsidRPr="00F04B61">
      <w:headerReference w:type="default" r:id="rId7"/>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47B7F" w14:textId="77777777" w:rsidR="00263BDC" w:rsidRDefault="00263BDC">
      <w:pPr>
        <w:spacing w:after="0" w:line="240" w:lineRule="auto"/>
      </w:pPr>
      <w:r>
        <w:separator/>
      </w:r>
    </w:p>
  </w:endnote>
  <w:endnote w:type="continuationSeparator" w:id="0">
    <w:p w14:paraId="7F20CA26" w14:textId="77777777" w:rsidR="00263BDC" w:rsidRDefault="0026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0C788" w14:textId="77777777" w:rsidR="00263BDC" w:rsidRDefault="00263BDC">
      <w:pPr>
        <w:spacing w:after="0" w:line="240" w:lineRule="auto"/>
      </w:pPr>
      <w:r>
        <w:separator/>
      </w:r>
    </w:p>
  </w:footnote>
  <w:footnote w:type="continuationSeparator" w:id="0">
    <w:p w14:paraId="5CAAD262" w14:textId="77777777" w:rsidR="00263BDC" w:rsidRDefault="0026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6636E8">
    <w:pPr>
      <w:pStyle w:val="En-tte"/>
      <w:jc w:val="center"/>
      <w:rPr>
        <w:rFonts w:ascii="Arial Black" w:hAnsi="Arial Black"/>
        <w:b/>
        <w:sz w:val="24"/>
        <w:szCs w:val="24"/>
        <w:lang w:val="en-US"/>
      </w:rPr>
    </w:pPr>
    <w:r w:rsidRPr="00B5223B">
      <w:rPr>
        <w:noProof/>
        <w:lang w:val="en-US" w:eastAsia="en-US"/>
      </w:rPr>
      <w:drawing>
        <wp:inline distT="0" distB="0" distL="0" distR="0" wp14:anchorId="41134557" wp14:editId="1B5802C2">
          <wp:extent cx="716280" cy="472440"/>
          <wp:effectExtent l="0" t="0" r="0" b="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72440"/>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A2D8F"/>
    <w:multiLevelType w:val="hybridMultilevel"/>
    <w:tmpl w:val="276490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31DED"/>
    <w:rsid w:val="001068C8"/>
    <w:rsid w:val="0014405C"/>
    <w:rsid w:val="00185948"/>
    <w:rsid w:val="002505B8"/>
    <w:rsid w:val="00263BDC"/>
    <w:rsid w:val="00271FD2"/>
    <w:rsid w:val="002C01AA"/>
    <w:rsid w:val="003C4CA5"/>
    <w:rsid w:val="003C73D3"/>
    <w:rsid w:val="003F5D75"/>
    <w:rsid w:val="00404965"/>
    <w:rsid w:val="004678A1"/>
    <w:rsid w:val="004807C5"/>
    <w:rsid w:val="00521738"/>
    <w:rsid w:val="0058371E"/>
    <w:rsid w:val="005C4BE6"/>
    <w:rsid w:val="005D0A84"/>
    <w:rsid w:val="00613F7E"/>
    <w:rsid w:val="00624AC9"/>
    <w:rsid w:val="0064724F"/>
    <w:rsid w:val="006636E8"/>
    <w:rsid w:val="006949CF"/>
    <w:rsid w:val="00695256"/>
    <w:rsid w:val="00696A0E"/>
    <w:rsid w:val="006E7A3F"/>
    <w:rsid w:val="00767F47"/>
    <w:rsid w:val="007874A7"/>
    <w:rsid w:val="007A1DD7"/>
    <w:rsid w:val="007B5E51"/>
    <w:rsid w:val="0080228C"/>
    <w:rsid w:val="00816D41"/>
    <w:rsid w:val="00825925"/>
    <w:rsid w:val="00834F6C"/>
    <w:rsid w:val="009647F7"/>
    <w:rsid w:val="00987460"/>
    <w:rsid w:val="009A1365"/>
    <w:rsid w:val="009B5542"/>
    <w:rsid w:val="00AA45B4"/>
    <w:rsid w:val="00AE48EE"/>
    <w:rsid w:val="00AE7838"/>
    <w:rsid w:val="00B5223B"/>
    <w:rsid w:val="00BA5683"/>
    <w:rsid w:val="00C97339"/>
    <w:rsid w:val="00D1321E"/>
    <w:rsid w:val="00DE25D5"/>
    <w:rsid w:val="00DF3271"/>
    <w:rsid w:val="00E02D88"/>
    <w:rsid w:val="00E03D5C"/>
    <w:rsid w:val="00E53717"/>
    <w:rsid w:val="00E72134"/>
    <w:rsid w:val="00F04B61"/>
    <w:rsid w:val="00F249C6"/>
    <w:rsid w:val="00F36429"/>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customStyle="1" w:styleId="normaltextrun">
    <w:name w:val="normaltextrun"/>
    <w:basedOn w:val="Policepardfaut"/>
    <w:rsid w:val="00031DED"/>
  </w:style>
  <w:style w:type="paragraph" w:styleId="Paragraphedeliste">
    <w:name w:val="List Paragraph"/>
    <w:basedOn w:val="Normal"/>
    <w:uiPriority w:val="34"/>
    <w:qFormat/>
    <w:rsid w:val="00031DED"/>
    <w:pPr>
      <w:ind w:left="720"/>
      <w:contextualSpacing/>
    </w:pPr>
  </w:style>
  <w:style w:type="character" w:customStyle="1" w:styleId="eop">
    <w:name w:val="eop"/>
    <w:basedOn w:val="Policepardfaut"/>
    <w:rsid w:val="0003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2024-06-28T06:57:00Z</dcterms:created>
  <dcterms:modified xsi:type="dcterms:W3CDTF">2024-06-28T06:57:00Z</dcterms:modified>
</cp:coreProperties>
</file>