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1CA7BAA0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0E00C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0E00C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4C14F777" w:rsidR="00624AC9" w:rsidRPr="00F04B61" w:rsidRDefault="00F04B61" w:rsidP="003A755D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A755D">
        <w:rPr>
          <w:rFonts w:ascii="ArialMT" w:hAnsi="ArialMT" w:cs="ArialMT"/>
          <w:sz w:val="24"/>
          <w:szCs w:val="24"/>
          <w:lang w:val="en-US"/>
        </w:rPr>
        <w:t xml:space="preserve">Grenoble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3A755D">
        <w:rPr>
          <w:rFonts w:ascii="ArialMT" w:hAnsi="ArialMT" w:cs="ArialMT"/>
          <w:sz w:val="24"/>
          <w:szCs w:val="24"/>
          <w:lang w:val="en-US"/>
        </w:rPr>
        <w:t xml:space="preserve"> Neurosciences - GIN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3A755D">
        <w:rPr>
          <w:rFonts w:ascii="ArialMT" w:hAnsi="ArialMT" w:cs="ArialMT"/>
          <w:sz w:val="24"/>
          <w:szCs w:val="24"/>
          <w:lang w:val="en-US"/>
        </w:rPr>
        <w:t xml:space="preserve">E. </w:t>
      </w:r>
      <w:proofErr w:type="spellStart"/>
      <w:r w:rsidR="003A755D">
        <w:rPr>
          <w:rFonts w:ascii="ArialMT" w:hAnsi="ArialMT" w:cs="ArialMT"/>
          <w:sz w:val="24"/>
          <w:szCs w:val="24"/>
          <w:lang w:val="en-US"/>
        </w:rPr>
        <w:t>Barbier</w:t>
      </w:r>
      <w:proofErr w:type="spellEnd"/>
    </w:p>
    <w:p w14:paraId="4D65C9B3" w14:textId="77777777" w:rsidR="000E40E1" w:rsidRDefault="00F04B61" w:rsidP="003A755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0E00C1">
        <w:rPr>
          <w:rFonts w:ascii="ArialMT" w:hAnsi="ArialMT" w:cs="ArialMT"/>
          <w:sz w:val="24"/>
          <w:szCs w:val="24"/>
          <w:lang w:val="en-US"/>
        </w:rPr>
        <w:t>Neurocytoskeleton</w:t>
      </w:r>
      <w:proofErr w:type="spellEnd"/>
      <w:r w:rsidR="000E00C1">
        <w:rPr>
          <w:rFonts w:ascii="ArialMT" w:hAnsi="ArialMT" w:cs="ArialMT"/>
          <w:sz w:val="24"/>
          <w:szCs w:val="24"/>
          <w:lang w:val="en-US"/>
        </w:rPr>
        <w:t xml:space="preserve"> Dynamics and Structure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</w:p>
    <w:p w14:paraId="197072B7" w14:textId="5B43A6E0" w:rsidR="00624AC9" w:rsidRPr="00F04B61" w:rsidRDefault="00F04B61" w:rsidP="003A755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0E00C1">
        <w:rPr>
          <w:rFonts w:ascii="ArialMT" w:hAnsi="ArialMT" w:cs="ArialMT"/>
          <w:sz w:val="24"/>
          <w:szCs w:val="24"/>
          <w:lang w:val="en-US"/>
        </w:rPr>
        <w:t xml:space="preserve">I. Arnal / A. </w:t>
      </w:r>
      <w:proofErr w:type="spellStart"/>
      <w:r w:rsidR="000E00C1">
        <w:rPr>
          <w:rFonts w:ascii="ArialMT" w:hAnsi="ArialMT" w:cs="ArialMT"/>
          <w:sz w:val="24"/>
          <w:szCs w:val="24"/>
          <w:lang w:val="en-US"/>
        </w:rPr>
        <w:t>Andrieux</w:t>
      </w:r>
      <w:proofErr w:type="spell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1442A1BE" w14:textId="77777777" w:rsidR="000E40E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0E40E1">
        <w:rPr>
          <w:rFonts w:ascii="ArialMT" w:hAnsi="ArialMT" w:cs="ArialMT"/>
          <w:sz w:val="24"/>
          <w:szCs w:val="24"/>
          <w:lang w:val="en-US"/>
        </w:rPr>
        <w:t xml:space="preserve">Virginie </w:t>
      </w:r>
      <w:proofErr w:type="spellStart"/>
      <w:r w:rsidR="000E40E1">
        <w:rPr>
          <w:rFonts w:ascii="ArialMT" w:hAnsi="ArialMT" w:cs="ArialMT"/>
          <w:sz w:val="24"/>
          <w:szCs w:val="24"/>
          <w:lang w:val="en-US"/>
        </w:rPr>
        <w:t>Stoppin-Mellet</w:t>
      </w:r>
      <w:proofErr w:type="spellEnd"/>
      <w:r w:rsidR="000E40E1">
        <w:rPr>
          <w:rFonts w:ascii="ArialMT" w:hAnsi="ArialMT" w:cs="ArialMT"/>
          <w:sz w:val="24"/>
          <w:szCs w:val="24"/>
          <w:lang w:val="en-US"/>
        </w:rPr>
        <w:t>, MCF</w:t>
      </w:r>
    </w:p>
    <w:p w14:paraId="7D1F3C24" w14:textId="5B4F8232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0E00C1" w:rsidRPr="00483531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☒</w:t>
      </w:r>
    </w:p>
    <w:p w14:paraId="32532B5D" w14:textId="5D56DC3D" w:rsidR="00624AC9" w:rsidRPr="000E00C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proofErr w:type="gramStart"/>
      <w:r w:rsidRPr="000E00C1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0E00C1">
        <w:rPr>
          <w:rFonts w:ascii="ArialMT" w:hAnsi="ArialMT" w:cs="ArialMT"/>
          <w:b/>
          <w:bCs/>
          <w:sz w:val="24"/>
          <w:szCs w:val="24"/>
        </w:rPr>
        <w:t>d</w:t>
      </w:r>
      <w:r w:rsidRPr="000E00C1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0E00C1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0E00C1">
        <w:rPr>
          <w:rFonts w:ascii="ArialMT" w:hAnsi="ArialMT" w:cs="ArialMT"/>
          <w:sz w:val="24"/>
          <w:szCs w:val="24"/>
        </w:rPr>
        <w:t xml:space="preserve"> </w:t>
      </w:r>
      <w:r w:rsidR="003A755D" w:rsidRPr="000E00C1">
        <w:rPr>
          <w:rFonts w:ascii="ArialMT" w:hAnsi="ArialMT" w:cs="ArialMT"/>
          <w:sz w:val="24"/>
          <w:szCs w:val="24"/>
        </w:rPr>
        <w:t xml:space="preserve">Bâtiment Edmond J. </w:t>
      </w:r>
      <w:proofErr w:type="spellStart"/>
      <w:r w:rsidR="003A755D" w:rsidRPr="000E00C1">
        <w:rPr>
          <w:rFonts w:ascii="ArialMT" w:hAnsi="ArialMT" w:cs="ArialMT"/>
          <w:sz w:val="24"/>
          <w:szCs w:val="24"/>
        </w:rPr>
        <w:t>Safra</w:t>
      </w:r>
      <w:proofErr w:type="spellEnd"/>
      <w:r w:rsidR="003A755D" w:rsidRPr="000E00C1">
        <w:rPr>
          <w:rFonts w:ascii="ArialMT" w:hAnsi="ArialMT" w:cs="ArialMT"/>
          <w:sz w:val="24"/>
          <w:szCs w:val="24"/>
        </w:rPr>
        <w:t xml:space="preserve">, chemin Fortuné </w:t>
      </w:r>
      <w:proofErr w:type="spellStart"/>
      <w:r w:rsidR="003A755D" w:rsidRPr="000E00C1">
        <w:rPr>
          <w:rFonts w:ascii="ArialMT" w:hAnsi="ArialMT" w:cs="ArialMT"/>
          <w:sz w:val="24"/>
          <w:szCs w:val="24"/>
        </w:rPr>
        <w:t>Ferrini</w:t>
      </w:r>
      <w:proofErr w:type="spellEnd"/>
      <w:r w:rsidR="003A755D" w:rsidRPr="000E00C1">
        <w:rPr>
          <w:rFonts w:ascii="ArialMT" w:hAnsi="ArialMT" w:cs="ArialMT"/>
          <w:sz w:val="24"/>
          <w:szCs w:val="24"/>
        </w:rPr>
        <w:t>, 38700 La Tronche, France</w:t>
      </w:r>
    </w:p>
    <w:p w14:paraId="3BB3530C" w14:textId="430D18A0" w:rsidR="00624AC9" w:rsidRPr="000E00C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0E00C1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0E00C1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0E00C1">
        <w:rPr>
          <w:rFonts w:ascii="ArialMT" w:hAnsi="ArialMT" w:cs="ArialMT"/>
          <w:sz w:val="24"/>
          <w:szCs w:val="24"/>
        </w:rPr>
        <w:t xml:space="preserve"> </w:t>
      </w:r>
      <w:r w:rsidR="000E00C1" w:rsidRPr="006B3549">
        <w:rPr>
          <w:rFonts w:ascii="ArialMT" w:hAnsi="ArialMT" w:cs="ArialMT"/>
          <w:sz w:val="24"/>
          <w:szCs w:val="24"/>
        </w:rPr>
        <w:t>+33 (0)4 56 52 0</w:t>
      </w:r>
      <w:r w:rsidR="000E00C1">
        <w:rPr>
          <w:rFonts w:ascii="ArialMT" w:hAnsi="ArialMT" w:cs="ArialMT"/>
          <w:sz w:val="24"/>
          <w:szCs w:val="24"/>
        </w:rPr>
        <w:t>6</w:t>
      </w:r>
      <w:r w:rsidR="000E00C1" w:rsidRPr="006B3549">
        <w:rPr>
          <w:rFonts w:ascii="ArialMT" w:hAnsi="ArialMT" w:cs="ArialMT"/>
          <w:sz w:val="24"/>
          <w:szCs w:val="24"/>
        </w:rPr>
        <w:t xml:space="preserve"> </w:t>
      </w:r>
      <w:r w:rsidR="000E00C1">
        <w:rPr>
          <w:rFonts w:ascii="ArialMT" w:hAnsi="ArialMT" w:cs="ArialMT"/>
          <w:sz w:val="24"/>
          <w:szCs w:val="24"/>
        </w:rPr>
        <w:t>89</w:t>
      </w:r>
      <w:r w:rsidR="00624AC9" w:rsidRPr="000E00C1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0E00C1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0E00C1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0E00C1">
        <w:rPr>
          <w:rFonts w:ascii="ArialMT" w:hAnsi="ArialMT" w:cs="ArialMT"/>
          <w:sz w:val="24"/>
          <w:szCs w:val="24"/>
        </w:rPr>
        <w:t xml:space="preserve"> </w:t>
      </w:r>
      <w:r w:rsidR="000E00C1">
        <w:rPr>
          <w:rFonts w:ascii="ArialMT" w:hAnsi="ArialMT" w:cs="ArialMT"/>
          <w:sz w:val="24"/>
          <w:szCs w:val="24"/>
        </w:rPr>
        <w:t>virginie.stoppin-mellet</w:t>
      </w:r>
      <w:r w:rsidR="000E00C1" w:rsidRPr="006B3549">
        <w:rPr>
          <w:rFonts w:ascii="ArialMT" w:hAnsi="ArialMT" w:cs="ArialMT"/>
          <w:sz w:val="24"/>
          <w:szCs w:val="24"/>
        </w:rPr>
        <w:t>@</w:t>
      </w:r>
      <w:r w:rsidR="000E00C1">
        <w:rPr>
          <w:rFonts w:ascii="ArialMT" w:hAnsi="ArialMT" w:cs="ArialMT"/>
          <w:sz w:val="24"/>
          <w:szCs w:val="24"/>
        </w:rPr>
        <w:t>univ-grenoble-alpes.fr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7777777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56BBAB6F" w:rsidR="00271FD2" w:rsidRDefault="000E00C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483531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☒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Pr="00483531">
        <w:rPr>
          <w:rFonts w:ascii="Segoe UI Symbol" w:eastAsia="MS Gothic" w:hAnsi="Segoe UI Symbol" w:cs="Segoe UI Symbol"/>
          <w:b/>
          <w:bCs/>
          <w:sz w:val="24"/>
          <w:szCs w:val="24"/>
          <w:lang w:val="en-US"/>
        </w:rPr>
        <w:t>☒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922138A" w14:textId="54F7A833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095F47">
        <w:rPr>
          <w:rFonts w:ascii="ArialMT" w:hAnsi="ArialMT" w:cs="ArialMT"/>
          <w:b/>
          <w:sz w:val="24"/>
          <w:szCs w:val="24"/>
          <w:lang w:val="en-US"/>
        </w:rPr>
        <w:t>Regulation of microtubule/actin interplay by Tau</w:t>
      </w: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2660E68E" w14:textId="0D8CC195" w:rsidR="00095F47" w:rsidRDefault="00095F4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main objectives of this project are 1) to reconstitute in a cell-free environment, the co-assembly of microtubule and actin cytoskeletons, 2) to determine how Tau control the interplay between microtubule and actin, 3) to evaluate how</w:t>
      </w:r>
      <w:r w:rsidRPr="00BB47F9">
        <w:rPr>
          <w:rFonts w:ascii="ArialMT" w:hAnsi="ArialMT" w:cs="ArialMT"/>
          <w:lang w:val="en-US"/>
        </w:rPr>
        <w:t xml:space="preserve"> pathological </w:t>
      </w:r>
      <w:r>
        <w:rPr>
          <w:rFonts w:ascii="ArialMT" w:hAnsi="ArialMT" w:cs="ArialMT"/>
          <w:lang w:val="en-US"/>
        </w:rPr>
        <w:t>variants</w:t>
      </w:r>
      <w:r w:rsidRPr="00BB47F9">
        <w:rPr>
          <w:rFonts w:ascii="ArialMT" w:hAnsi="ArialMT" w:cs="ArialMT"/>
          <w:lang w:val="en-US"/>
        </w:rPr>
        <w:t xml:space="preserve"> of Tau</w:t>
      </w:r>
      <w:r>
        <w:rPr>
          <w:rFonts w:ascii="ArialMT" w:hAnsi="ArialMT" w:cs="ArialMT"/>
          <w:lang w:val="en-US"/>
        </w:rPr>
        <w:t xml:space="preserve"> affect microtubule/actin interactions.</w:t>
      </w:r>
    </w:p>
    <w:p w14:paraId="516BDCEA" w14:textId="73768F35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7B3D83D" w14:textId="7E4E5970" w:rsidR="000E40E1" w:rsidRDefault="00095F4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lang w:val="en-US"/>
        </w:rPr>
      </w:pPr>
      <w:r w:rsidRPr="00732A04">
        <w:rPr>
          <w:rFonts w:ascii="Arial" w:hAnsi="Arial" w:cs="Arial"/>
          <w:lang w:val="en-US"/>
        </w:rPr>
        <w:t xml:space="preserve">The cytoskeleton regulates major biological functions such as cell differentiation, cell migration and </w:t>
      </w:r>
      <w:r>
        <w:rPr>
          <w:rFonts w:ascii="Arial" w:hAnsi="Arial" w:cs="Arial"/>
          <w:lang w:val="en-US"/>
        </w:rPr>
        <w:t>cell division</w:t>
      </w:r>
      <w:r w:rsidRPr="00732A04">
        <w:rPr>
          <w:rFonts w:ascii="Arial" w:hAnsi="Arial" w:cs="Arial"/>
          <w:lang w:val="en-US"/>
        </w:rPr>
        <w:t xml:space="preserve">. Importantly, actin microfilaments and microtubules interact with each other, and this interaction </w:t>
      </w:r>
      <w:r w:rsidR="00666039">
        <w:rPr>
          <w:rFonts w:ascii="Arial" w:hAnsi="Arial" w:cs="Arial"/>
          <w:lang w:val="en-US"/>
        </w:rPr>
        <w:t>seems</w:t>
      </w:r>
      <w:r w:rsidRPr="00732A0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key</w:t>
      </w:r>
      <w:r w:rsidRPr="00732A04">
        <w:rPr>
          <w:rFonts w:ascii="Arial" w:hAnsi="Arial" w:cs="Arial"/>
          <w:lang w:val="en-US"/>
        </w:rPr>
        <w:t xml:space="preserve"> for </w:t>
      </w:r>
      <w:r w:rsidR="00666039">
        <w:rPr>
          <w:rFonts w:ascii="Arial" w:hAnsi="Arial" w:cs="Arial"/>
          <w:lang w:val="en-US"/>
        </w:rPr>
        <w:t>some</w:t>
      </w:r>
      <w:r w:rsidRPr="00732A04">
        <w:rPr>
          <w:rFonts w:ascii="Arial" w:hAnsi="Arial" w:cs="Arial"/>
          <w:lang w:val="en-US"/>
        </w:rPr>
        <w:t xml:space="preserve"> cellular functions in eukaryotic cells. </w:t>
      </w:r>
      <w:r w:rsidR="000B7D28">
        <w:rPr>
          <w:rFonts w:ascii="Arial" w:hAnsi="Arial" w:cs="Arial"/>
          <w:lang w:val="en-US"/>
        </w:rPr>
        <w:t xml:space="preserve">Yet, the </w:t>
      </w:r>
      <w:r w:rsidR="00666039">
        <w:rPr>
          <w:rFonts w:ascii="Arial" w:hAnsi="Arial" w:cs="Arial"/>
          <w:lang w:val="en-US"/>
        </w:rPr>
        <w:t>mechanisms underlying</w:t>
      </w:r>
      <w:r w:rsidR="000B7D28">
        <w:rPr>
          <w:rFonts w:ascii="Arial" w:hAnsi="Arial" w:cs="Arial"/>
          <w:lang w:val="en-US"/>
        </w:rPr>
        <w:t xml:space="preserve"> actin/microtubule crosstalk </w:t>
      </w:r>
      <w:r w:rsidR="000E40E1">
        <w:rPr>
          <w:rFonts w:ascii="Arial" w:hAnsi="Arial" w:cs="Arial"/>
          <w:lang w:val="en-US"/>
        </w:rPr>
        <w:t>are</w:t>
      </w:r>
      <w:r w:rsidR="000B7D28">
        <w:rPr>
          <w:rFonts w:ascii="Arial" w:hAnsi="Arial" w:cs="Arial"/>
          <w:lang w:val="en-US"/>
        </w:rPr>
        <w:t xml:space="preserve"> still unclear. </w:t>
      </w:r>
      <w:r w:rsidR="00034EEE">
        <w:rPr>
          <w:rFonts w:ascii="Arial" w:hAnsi="Arial" w:cs="Arial"/>
          <w:lang w:val="en-US"/>
        </w:rPr>
        <w:t xml:space="preserve">We recently found that </w:t>
      </w:r>
      <w:r w:rsidR="000B7D28">
        <w:rPr>
          <w:rFonts w:ascii="Arial" w:hAnsi="Arial" w:cs="Arial"/>
          <w:lang w:val="en-US"/>
        </w:rPr>
        <w:t xml:space="preserve">Tau, a major microtubule regulator in neurons, </w:t>
      </w:r>
      <w:r w:rsidR="00034EEE">
        <w:rPr>
          <w:rFonts w:ascii="Arial" w:hAnsi="Arial" w:cs="Arial"/>
          <w:lang w:val="en-US"/>
        </w:rPr>
        <w:t>is</w:t>
      </w:r>
      <w:r w:rsidR="000B7D28">
        <w:rPr>
          <w:rFonts w:ascii="Arial" w:hAnsi="Arial" w:cs="Arial"/>
          <w:lang w:val="en-US"/>
        </w:rPr>
        <w:t xml:space="preserve"> </w:t>
      </w:r>
      <w:r w:rsidR="00034EEE">
        <w:rPr>
          <w:rFonts w:ascii="Arial" w:hAnsi="Arial" w:cs="Arial"/>
          <w:lang w:val="en-US"/>
        </w:rPr>
        <w:t>also able</w:t>
      </w:r>
      <w:r w:rsidR="000B7D28">
        <w:rPr>
          <w:rFonts w:ascii="Arial" w:hAnsi="Arial" w:cs="Arial"/>
          <w:lang w:val="en-US"/>
        </w:rPr>
        <w:t xml:space="preserve"> to bind actin filaments.</w:t>
      </w:r>
      <w:r w:rsidR="001F6976">
        <w:rPr>
          <w:rFonts w:ascii="Arial" w:hAnsi="Arial" w:cs="Arial"/>
          <w:lang w:val="en-US"/>
        </w:rPr>
        <w:t xml:space="preserve"> </w:t>
      </w:r>
      <w:r w:rsidR="00666039">
        <w:rPr>
          <w:rFonts w:ascii="Arial" w:hAnsi="Arial" w:cs="Arial"/>
          <w:lang w:val="en-US"/>
        </w:rPr>
        <w:t>Strikingly</w:t>
      </w:r>
      <w:r w:rsidRPr="00F74B9E">
        <w:rPr>
          <w:rFonts w:ascii="Arial" w:hAnsi="Arial" w:cs="Arial"/>
          <w:lang w:val="en-US"/>
        </w:rPr>
        <w:t xml:space="preserve"> </w:t>
      </w:r>
      <w:r w:rsidRPr="00732A04">
        <w:rPr>
          <w:rFonts w:ascii="Arial" w:hAnsi="Arial" w:cs="Arial"/>
          <w:lang w:val="en-US"/>
        </w:rPr>
        <w:t xml:space="preserve">in many brain diseases, </w:t>
      </w:r>
      <w:r w:rsidR="00034EEE">
        <w:rPr>
          <w:rFonts w:ascii="Arial" w:hAnsi="Arial" w:cs="Arial"/>
          <w:lang w:val="en-US"/>
        </w:rPr>
        <w:t>Tau is abnormally modified and induces cytoskeleton defects</w:t>
      </w:r>
      <w:r w:rsidRPr="00732A04">
        <w:rPr>
          <w:rFonts w:ascii="Arial" w:hAnsi="Arial" w:cs="Arial"/>
          <w:lang w:val="en-US"/>
        </w:rPr>
        <w:t xml:space="preserve">. </w:t>
      </w:r>
      <w:r w:rsidR="00666039">
        <w:rPr>
          <w:rFonts w:ascii="Arial" w:hAnsi="Arial" w:cs="Arial"/>
          <w:lang w:val="en-US"/>
        </w:rPr>
        <w:t xml:space="preserve">Moreover </w:t>
      </w:r>
      <w:r w:rsidR="001F6976">
        <w:rPr>
          <w:rFonts w:ascii="Arial" w:hAnsi="Arial" w:cs="Arial"/>
          <w:lang w:val="en-US"/>
        </w:rPr>
        <w:t xml:space="preserve">Tau modifications are also associated with bad prognosis in some cancers. In this context, the aim of </w:t>
      </w:r>
      <w:r w:rsidR="001F6976" w:rsidRPr="00732A04">
        <w:rPr>
          <w:rFonts w:ascii="Arial" w:hAnsi="Arial" w:cs="Arial"/>
          <w:lang w:val="en-US"/>
        </w:rPr>
        <w:t xml:space="preserve">this internship is to determine the </w:t>
      </w:r>
      <w:r w:rsidR="001F6976">
        <w:rPr>
          <w:rFonts w:ascii="Arial" w:hAnsi="Arial" w:cs="Arial"/>
          <w:b/>
          <w:bCs/>
          <w:lang w:val="en-US"/>
        </w:rPr>
        <w:t>how Tau regulates microtubule/actin interplay</w:t>
      </w:r>
      <w:r w:rsidR="001F6976" w:rsidRPr="00732A04">
        <w:rPr>
          <w:rFonts w:ascii="Arial" w:hAnsi="Arial" w:cs="Arial"/>
          <w:lang w:val="en-US"/>
        </w:rPr>
        <w:t xml:space="preserve"> </w:t>
      </w:r>
      <w:r w:rsidR="000E40E1">
        <w:rPr>
          <w:rFonts w:ascii="Arial" w:hAnsi="Arial" w:cs="Arial"/>
          <w:lang w:val="en-US"/>
        </w:rPr>
        <w:t>using</w:t>
      </w:r>
      <w:r w:rsidR="001F6976" w:rsidRPr="00732A04">
        <w:rPr>
          <w:rFonts w:ascii="Arial" w:hAnsi="Arial" w:cs="Arial"/>
          <w:lang w:val="en-US"/>
        </w:rPr>
        <w:t xml:space="preserve"> </w:t>
      </w:r>
      <w:r w:rsidR="000E40E1">
        <w:rPr>
          <w:rFonts w:ascii="Arial" w:hAnsi="Arial" w:cs="Arial"/>
          <w:lang w:val="en-US"/>
        </w:rPr>
        <w:t>biomimetic assays that</w:t>
      </w:r>
      <w:r w:rsidR="001F6976" w:rsidRPr="00732A04">
        <w:rPr>
          <w:rFonts w:ascii="Arial" w:hAnsi="Arial" w:cs="Arial"/>
          <w:lang w:val="en-US"/>
        </w:rPr>
        <w:t xml:space="preserve"> reconstitute </w:t>
      </w:r>
      <w:r w:rsidR="000E40E1">
        <w:rPr>
          <w:rFonts w:ascii="Arial" w:hAnsi="Arial" w:cs="Arial"/>
          <w:lang w:val="en-US"/>
        </w:rPr>
        <w:t xml:space="preserve">cytoskeleton networks </w:t>
      </w:r>
      <w:r w:rsidR="001F6976" w:rsidRPr="00732A04">
        <w:rPr>
          <w:rFonts w:ascii="Arial" w:hAnsi="Arial" w:cs="Arial"/>
          <w:lang w:val="en-US"/>
        </w:rPr>
        <w:t>from purified proteins.</w:t>
      </w:r>
      <w:r w:rsidR="000E40E1">
        <w:rPr>
          <w:rFonts w:ascii="Arial" w:hAnsi="Arial" w:cs="Arial"/>
          <w:lang w:val="en-US"/>
        </w:rPr>
        <w:t xml:space="preserve"> </w:t>
      </w:r>
      <w:r w:rsidRPr="00732A04">
        <w:rPr>
          <w:rFonts w:ascii="Arial" w:hAnsi="Arial" w:cs="Arial"/>
          <w:lang w:val="en-US"/>
        </w:rPr>
        <w:t xml:space="preserve">This Learning-By-Building approach will enable us to decipher </w:t>
      </w:r>
      <w:r w:rsidR="000E40E1">
        <w:rPr>
          <w:rFonts w:ascii="Arial" w:hAnsi="Arial" w:cs="Arial"/>
          <w:lang w:val="en-US"/>
        </w:rPr>
        <w:t>the molecular mechanisms underlying the cytoskeleton defects induced by pathological variants of Tau.</w:t>
      </w:r>
    </w:p>
    <w:p w14:paraId="26B4FD57" w14:textId="7486908F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  <w:r w:rsidR="00212719" w:rsidRPr="000D10CD">
        <w:rPr>
          <w:rFonts w:ascii="ArialMT" w:hAnsi="ArialMT" w:cs="ArialMT"/>
          <w:lang w:val="en-US"/>
        </w:rPr>
        <w:t>Protein expression (bacteria) and purification (</w:t>
      </w:r>
      <w:r w:rsidR="00212719">
        <w:rPr>
          <w:rFonts w:ascii="ArialMT" w:hAnsi="ArialMT" w:cs="ArialMT"/>
          <w:lang w:val="en-US"/>
        </w:rPr>
        <w:t>chromatography</w:t>
      </w:r>
      <w:r w:rsidR="00212719" w:rsidRPr="000D10CD">
        <w:rPr>
          <w:rFonts w:ascii="ArialMT" w:hAnsi="ArialMT" w:cs="ArialMT"/>
          <w:lang w:val="en-US"/>
        </w:rPr>
        <w:t>,</w:t>
      </w:r>
      <w:r w:rsidR="00212719">
        <w:rPr>
          <w:rFonts w:ascii="ArialMT" w:hAnsi="ArialMT" w:cs="ArialMT"/>
          <w:lang w:val="en-US"/>
        </w:rPr>
        <w:t xml:space="preserve"> affinity</w:t>
      </w:r>
      <w:r w:rsidR="00212719" w:rsidRPr="000D10CD">
        <w:rPr>
          <w:rFonts w:ascii="ArialMT" w:hAnsi="ArialMT" w:cs="ArialMT"/>
          <w:lang w:val="en-US"/>
        </w:rPr>
        <w:t xml:space="preserve">), </w:t>
      </w:r>
      <w:r w:rsidR="000F4856">
        <w:rPr>
          <w:rFonts w:ascii="ArialMT" w:hAnsi="ArialMT" w:cs="ArialMT"/>
          <w:lang w:val="en-US"/>
        </w:rPr>
        <w:t xml:space="preserve">co-sedimentation assays, </w:t>
      </w:r>
      <w:r w:rsidR="00212719" w:rsidRPr="000D10CD">
        <w:rPr>
          <w:rFonts w:ascii="ArialMT" w:hAnsi="ArialMT" w:cs="ArialMT"/>
          <w:lang w:val="en-US"/>
        </w:rPr>
        <w:t>SDS-PAGE</w:t>
      </w:r>
      <w:r w:rsidR="00212719">
        <w:rPr>
          <w:rFonts w:ascii="ArialMT" w:hAnsi="ArialMT" w:cs="ArialMT"/>
          <w:lang w:val="en-US"/>
        </w:rPr>
        <w:t xml:space="preserve">. </w:t>
      </w:r>
      <w:r w:rsidR="000F4856">
        <w:rPr>
          <w:rFonts w:ascii="ArialMT" w:hAnsi="ArialMT" w:cs="ArialMT"/>
          <w:lang w:val="en-US"/>
        </w:rPr>
        <w:t xml:space="preserve">Bio-mimetic assays. </w:t>
      </w:r>
      <w:r w:rsidR="00212719">
        <w:rPr>
          <w:rFonts w:ascii="ArialMT" w:hAnsi="ArialMT" w:cs="ArialMT"/>
          <w:lang w:val="en-US"/>
        </w:rPr>
        <w:t xml:space="preserve">Imaging (video-microscopy, TIRF) </w:t>
      </w:r>
      <w:r w:rsidR="000F4856">
        <w:rPr>
          <w:rFonts w:ascii="ArialMT" w:hAnsi="ArialMT" w:cs="ArialMT"/>
          <w:lang w:val="en-US"/>
        </w:rPr>
        <w:t>and image a</w:t>
      </w:r>
      <w:r w:rsidR="00212719">
        <w:rPr>
          <w:rFonts w:ascii="ArialMT" w:hAnsi="ArialMT" w:cs="ArialMT"/>
          <w:lang w:val="en-US"/>
        </w:rPr>
        <w:t>nalysis (ImageJ).</w:t>
      </w: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197ED441" w14:textId="48F3CCFA" w:rsidR="000F4856" w:rsidRPr="00163319" w:rsidRDefault="000F4856" w:rsidP="000F485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 Elie</w:t>
      </w:r>
      <w:r w:rsidRPr="00163319">
        <w:rPr>
          <w:rFonts w:ascii="Arial" w:hAnsi="Arial" w:cs="Arial"/>
          <w:lang w:val="en-US"/>
        </w:rPr>
        <w:t xml:space="preserve"> </w:t>
      </w:r>
      <w:r w:rsidRPr="006D3138">
        <w:rPr>
          <w:rFonts w:ascii="Arial" w:hAnsi="Arial" w:cs="Arial"/>
          <w:i/>
          <w:lang w:val="en-US"/>
        </w:rPr>
        <w:t>et al</w:t>
      </w:r>
      <w:r w:rsidRPr="00163319">
        <w:rPr>
          <w:rFonts w:ascii="Arial" w:hAnsi="Arial" w:cs="Arial"/>
          <w:lang w:val="en-US"/>
        </w:rPr>
        <w:t>. (201</w:t>
      </w:r>
      <w:r>
        <w:rPr>
          <w:rFonts w:ascii="Arial" w:hAnsi="Arial" w:cs="Arial"/>
          <w:lang w:val="en-US"/>
        </w:rPr>
        <w:t>5</w:t>
      </w:r>
      <w:r w:rsidRPr="00163319">
        <w:rPr>
          <w:rFonts w:ascii="Arial" w:hAnsi="Arial" w:cs="Arial"/>
          <w:lang w:val="en-US"/>
        </w:rPr>
        <w:t>) </w:t>
      </w:r>
      <w:r w:rsidRPr="00F4057C">
        <w:rPr>
          <w:rFonts w:ascii="Arial" w:hAnsi="Arial" w:cs="Arial"/>
          <w:lang w:val="en-US"/>
        </w:rPr>
        <w:t>Tau co-organizes dynamic microtubule and actin networks. Sci Rep 5:9964</w:t>
      </w:r>
    </w:p>
    <w:p w14:paraId="25377D91" w14:textId="316868E4" w:rsidR="00624AC9" w:rsidRPr="000F4856" w:rsidRDefault="000F4856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" w:hAnsi="Arial" w:cs="Arial"/>
          <w:lang w:val="en-US"/>
        </w:rPr>
        <w:t xml:space="preserve">* </w:t>
      </w:r>
      <w:proofErr w:type="spellStart"/>
      <w:r>
        <w:rPr>
          <w:rFonts w:ascii="Arial" w:hAnsi="Arial" w:cs="Arial"/>
          <w:lang w:val="en-US"/>
        </w:rPr>
        <w:t>Stoppin-Mellet</w:t>
      </w:r>
      <w:proofErr w:type="spellEnd"/>
      <w:r>
        <w:rPr>
          <w:rFonts w:ascii="Arial" w:hAnsi="Arial" w:cs="Arial"/>
          <w:lang w:val="en-US"/>
        </w:rPr>
        <w:t xml:space="preserve"> et al. </w:t>
      </w:r>
      <w:r w:rsidRPr="000F4856">
        <w:rPr>
          <w:rFonts w:ascii="Arial" w:hAnsi="Arial" w:cs="Arial"/>
          <w:lang w:val="en-US"/>
        </w:rPr>
        <w:t>(2020) Studying Tau-Microtubule interaction using s</w:t>
      </w:r>
      <w:r>
        <w:rPr>
          <w:rFonts w:ascii="Arial" w:hAnsi="Arial" w:cs="Arial"/>
          <w:lang w:val="en-US"/>
        </w:rPr>
        <w:t>ingle-molecule TIRF microscopy. Methods Mol Biol 2101:77-91</w:t>
      </w:r>
    </w:p>
    <w:p w14:paraId="0ACD6AC7" w14:textId="78A92F6A" w:rsidR="00624AC9" w:rsidRPr="000F4856" w:rsidRDefault="000F4856" w:rsidP="000F485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jc w:val="both"/>
        <w:rPr>
          <w:rFonts w:ascii="Arial" w:hAnsi="Arial" w:cs="Arial"/>
          <w:lang w:val="en-US"/>
        </w:rPr>
      </w:pPr>
      <w:r w:rsidRPr="00666039">
        <w:rPr>
          <w:rFonts w:ascii="Arial" w:hAnsi="Arial" w:cs="Arial"/>
          <w:lang w:val="en-US"/>
        </w:rPr>
        <w:t xml:space="preserve">* </w:t>
      </w:r>
      <w:proofErr w:type="spellStart"/>
      <w:r w:rsidRPr="00666039">
        <w:rPr>
          <w:rFonts w:ascii="Arial" w:hAnsi="Arial" w:cs="Arial"/>
          <w:lang w:val="en-US"/>
        </w:rPr>
        <w:t>Fourest-Lieuvin</w:t>
      </w:r>
      <w:proofErr w:type="spellEnd"/>
      <w:r w:rsidRPr="00666039">
        <w:rPr>
          <w:rFonts w:ascii="Arial" w:hAnsi="Arial" w:cs="Arial"/>
          <w:lang w:val="en-US"/>
        </w:rPr>
        <w:t xml:space="preserve"> et al. </w:t>
      </w:r>
      <w:r>
        <w:rPr>
          <w:rFonts w:ascii="Arial" w:hAnsi="Arial" w:cs="Arial"/>
          <w:lang w:val="en-US"/>
        </w:rPr>
        <w:t xml:space="preserve">(2023) </w:t>
      </w:r>
      <w:r w:rsidRPr="00732A04">
        <w:rPr>
          <w:rFonts w:ascii="Arial" w:hAnsi="Arial" w:cs="Arial"/>
          <w:lang w:val="en-US"/>
        </w:rPr>
        <w:t xml:space="preserve">Controlled Tau </w:t>
      </w:r>
      <w:r w:rsidR="007C091B">
        <w:rPr>
          <w:rFonts w:ascii="Arial" w:hAnsi="Arial" w:cs="Arial"/>
          <w:lang w:val="en-US"/>
        </w:rPr>
        <w:t>c</w:t>
      </w:r>
      <w:r w:rsidRPr="00732A04">
        <w:rPr>
          <w:rFonts w:ascii="Arial" w:hAnsi="Arial" w:cs="Arial"/>
          <w:lang w:val="en-US"/>
        </w:rPr>
        <w:t xml:space="preserve">leavage in </w:t>
      </w:r>
      <w:r w:rsidR="007C091B">
        <w:rPr>
          <w:rFonts w:ascii="Arial" w:hAnsi="Arial" w:cs="Arial"/>
          <w:lang w:val="en-US"/>
        </w:rPr>
        <w:t>c</w:t>
      </w:r>
      <w:r w:rsidRPr="00732A04">
        <w:rPr>
          <w:rFonts w:ascii="Arial" w:hAnsi="Arial" w:cs="Arial"/>
          <w:lang w:val="en-US"/>
        </w:rPr>
        <w:t xml:space="preserve">ells </w:t>
      </w:r>
      <w:r w:rsidR="007C091B">
        <w:rPr>
          <w:rFonts w:ascii="Arial" w:hAnsi="Arial" w:cs="Arial"/>
          <w:lang w:val="en-US"/>
        </w:rPr>
        <w:t>r</w:t>
      </w:r>
      <w:r w:rsidRPr="00732A04">
        <w:rPr>
          <w:rFonts w:ascii="Arial" w:hAnsi="Arial" w:cs="Arial"/>
          <w:lang w:val="en-US"/>
        </w:rPr>
        <w:t xml:space="preserve">eveals </w:t>
      </w:r>
      <w:r w:rsidR="007C091B">
        <w:rPr>
          <w:rFonts w:ascii="Arial" w:hAnsi="Arial" w:cs="Arial"/>
          <w:lang w:val="en-US"/>
        </w:rPr>
        <w:t>a</w:t>
      </w:r>
      <w:r w:rsidRPr="00732A04">
        <w:rPr>
          <w:rFonts w:ascii="Arial" w:hAnsi="Arial" w:cs="Arial"/>
          <w:lang w:val="en-US"/>
        </w:rPr>
        <w:t xml:space="preserve">bnormal </w:t>
      </w:r>
      <w:r w:rsidR="007C091B">
        <w:rPr>
          <w:rFonts w:ascii="Arial" w:hAnsi="Arial" w:cs="Arial"/>
          <w:lang w:val="en-US"/>
        </w:rPr>
        <w:t>l</w:t>
      </w:r>
      <w:r w:rsidRPr="00732A04">
        <w:rPr>
          <w:rFonts w:ascii="Arial" w:hAnsi="Arial" w:cs="Arial"/>
          <w:lang w:val="en-US"/>
        </w:rPr>
        <w:t xml:space="preserve">ocalizations of Tau </w:t>
      </w:r>
      <w:r w:rsidR="007C091B">
        <w:rPr>
          <w:rFonts w:ascii="Arial" w:hAnsi="Arial" w:cs="Arial"/>
          <w:lang w:val="en-US"/>
        </w:rPr>
        <w:t>f</w:t>
      </w:r>
      <w:r w:rsidRPr="00732A04">
        <w:rPr>
          <w:rFonts w:ascii="Arial" w:hAnsi="Arial" w:cs="Arial"/>
          <w:lang w:val="en-US"/>
        </w:rPr>
        <w:t>ragments.</w:t>
      </w:r>
      <w:r>
        <w:rPr>
          <w:rFonts w:ascii="Arial" w:hAnsi="Arial" w:cs="Arial"/>
          <w:lang w:val="en-US"/>
        </w:rPr>
        <w:t xml:space="preserve"> </w:t>
      </w:r>
      <w:r w:rsidRPr="00732A04">
        <w:rPr>
          <w:rFonts w:ascii="Arial" w:hAnsi="Arial" w:cs="Arial"/>
          <w:lang w:val="en-US"/>
        </w:rPr>
        <w:t>Neuroscience</w:t>
      </w:r>
      <w:r>
        <w:rPr>
          <w:rFonts w:ascii="Arial" w:hAnsi="Arial" w:cs="Arial"/>
          <w:lang w:val="en-US"/>
        </w:rPr>
        <w:t xml:space="preserve"> </w:t>
      </w:r>
      <w:r w:rsidRPr="00732A04">
        <w:rPr>
          <w:rFonts w:ascii="Arial" w:hAnsi="Arial" w:cs="Arial"/>
          <w:lang w:val="en-US"/>
        </w:rPr>
        <w:t>518:162-177.</w:t>
      </w:r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DB296B0" w14:textId="0DE51E4B" w:rsidR="000F4856" w:rsidRPr="00064237" w:rsidRDefault="007C091B" w:rsidP="000F485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Cytoskeleton — </w:t>
      </w:r>
      <w:r w:rsidR="000F4856">
        <w:rPr>
          <w:rFonts w:ascii="ArialMT" w:hAnsi="ArialMT" w:cs="ArialMT"/>
          <w:lang w:val="en-US"/>
        </w:rPr>
        <w:t>Protein biochemistry</w:t>
      </w:r>
      <w:r>
        <w:rPr>
          <w:rFonts w:ascii="ArialMT" w:hAnsi="ArialMT" w:cs="ArialMT"/>
          <w:lang w:val="en-US"/>
        </w:rPr>
        <w:t xml:space="preserve"> —</w:t>
      </w:r>
      <w:r w:rsidR="000F4856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Fluorescence</w:t>
      </w:r>
      <w:r w:rsidR="000F4856">
        <w:rPr>
          <w:rFonts w:ascii="ArialMT" w:hAnsi="ArialMT" w:cs="ArialMT"/>
          <w:lang w:val="en-US"/>
        </w:rPr>
        <w:t xml:space="preserve"> microscopy</w:t>
      </w:r>
      <w:r>
        <w:rPr>
          <w:rFonts w:ascii="ArialMT" w:hAnsi="ArialMT" w:cs="ArialMT"/>
          <w:lang w:val="en-US"/>
        </w:rPr>
        <w:t xml:space="preserve"> — </w:t>
      </w:r>
      <w:r w:rsidR="000F4856" w:rsidRPr="00732A04">
        <w:rPr>
          <w:rFonts w:ascii="ArialMT" w:hAnsi="ArialMT" w:cs="ArialMT"/>
          <w:lang w:val="en-US"/>
        </w:rPr>
        <w:t>Data analysis</w:t>
      </w:r>
      <w:r>
        <w:rPr>
          <w:rFonts w:ascii="ArialMT" w:hAnsi="ArialMT" w:cs="ArialMT"/>
          <w:lang w:val="en-US"/>
        </w:rPr>
        <w:t xml:space="preserve"> </w:t>
      </w:r>
    </w:p>
    <w:p w14:paraId="6C666337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EF9211B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73A5D" w14:textId="77777777" w:rsidR="00256C98" w:rsidRDefault="00256C98">
      <w:pPr>
        <w:spacing w:after="0" w:line="240" w:lineRule="auto"/>
      </w:pPr>
      <w:r>
        <w:separator/>
      </w:r>
    </w:p>
  </w:endnote>
  <w:endnote w:type="continuationSeparator" w:id="0">
    <w:p w14:paraId="4723FDA0" w14:textId="77777777" w:rsidR="00256C98" w:rsidRDefault="0025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07FF" w14:textId="77777777" w:rsidR="00256C98" w:rsidRDefault="00256C98">
      <w:pPr>
        <w:spacing w:after="0" w:line="240" w:lineRule="auto"/>
      </w:pPr>
      <w:r>
        <w:separator/>
      </w:r>
    </w:p>
  </w:footnote>
  <w:footnote w:type="continuationSeparator" w:id="0">
    <w:p w14:paraId="75425131" w14:textId="77777777" w:rsidR="00256C98" w:rsidRDefault="0025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1501A"/>
    <w:rsid w:val="00034EEE"/>
    <w:rsid w:val="00095F47"/>
    <w:rsid w:val="000B2588"/>
    <w:rsid w:val="000B7D28"/>
    <w:rsid w:val="000E00C1"/>
    <w:rsid w:val="000E40E1"/>
    <w:rsid w:val="000F4856"/>
    <w:rsid w:val="001068C8"/>
    <w:rsid w:val="0014405C"/>
    <w:rsid w:val="001F6976"/>
    <w:rsid w:val="00212719"/>
    <w:rsid w:val="002505B8"/>
    <w:rsid w:val="00256C98"/>
    <w:rsid w:val="00271FD2"/>
    <w:rsid w:val="002C01AA"/>
    <w:rsid w:val="003A755D"/>
    <w:rsid w:val="003C4CA5"/>
    <w:rsid w:val="003C73D3"/>
    <w:rsid w:val="00404965"/>
    <w:rsid w:val="00521738"/>
    <w:rsid w:val="0058371E"/>
    <w:rsid w:val="005D0A84"/>
    <w:rsid w:val="00613F7E"/>
    <w:rsid w:val="00624AC9"/>
    <w:rsid w:val="0064724F"/>
    <w:rsid w:val="006636E8"/>
    <w:rsid w:val="00666039"/>
    <w:rsid w:val="00695256"/>
    <w:rsid w:val="00696A0E"/>
    <w:rsid w:val="006C2EF4"/>
    <w:rsid w:val="006E7A3F"/>
    <w:rsid w:val="00767F47"/>
    <w:rsid w:val="007874A7"/>
    <w:rsid w:val="007A1DD7"/>
    <w:rsid w:val="007B5E51"/>
    <w:rsid w:val="007C091B"/>
    <w:rsid w:val="0080228C"/>
    <w:rsid w:val="00816D41"/>
    <w:rsid w:val="00825925"/>
    <w:rsid w:val="00834F6C"/>
    <w:rsid w:val="00841F3C"/>
    <w:rsid w:val="009647F7"/>
    <w:rsid w:val="00987460"/>
    <w:rsid w:val="009B5542"/>
    <w:rsid w:val="00AA45B4"/>
    <w:rsid w:val="00AE48EE"/>
    <w:rsid w:val="00AE7838"/>
    <w:rsid w:val="00B223C9"/>
    <w:rsid w:val="00B32A50"/>
    <w:rsid w:val="00B5223B"/>
    <w:rsid w:val="00BA5683"/>
    <w:rsid w:val="00C53543"/>
    <w:rsid w:val="00C97339"/>
    <w:rsid w:val="00D1321E"/>
    <w:rsid w:val="00D61DB3"/>
    <w:rsid w:val="00DE25D5"/>
    <w:rsid w:val="00DF3271"/>
    <w:rsid w:val="00E02D88"/>
    <w:rsid w:val="00E03D5C"/>
    <w:rsid w:val="00E53717"/>
    <w:rsid w:val="00E72134"/>
    <w:rsid w:val="00F04B61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2024-07-18T14:53:00Z</dcterms:created>
  <dcterms:modified xsi:type="dcterms:W3CDTF">2024-07-18T14:53:00Z</dcterms:modified>
</cp:coreProperties>
</file>